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F" w:rsidRPr="009A41C2" w:rsidRDefault="00F111F6" w:rsidP="009A41C2">
      <w:pPr>
        <w:spacing w:line="240" w:lineRule="auto"/>
        <w:jc w:val="center"/>
        <w:rPr>
          <w:b/>
        </w:rPr>
      </w:pPr>
      <w:r w:rsidRPr="009A41C2">
        <w:rPr>
          <w:b/>
          <w:noProof/>
          <w:lang w:val="en-US"/>
        </w:rPr>
        <w:drawing>
          <wp:inline distT="0" distB="0" distL="0" distR="0">
            <wp:extent cx="1676400" cy="571500"/>
            <wp:effectExtent l="25400" t="0" r="0" b="0"/>
            <wp:docPr id="1" name="Picture 1" descr="call rd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rd logo 14"/>
                    <pic:cNvPicPr>
                      <a:picLocks noChangeAspect="1" noChangeArrowheads="1"/>
                    </pic:cNvPicPr>
                  </pic:nvPicPr>
                  <pic:blipFill>
                    <a:blip r:embed="rId6" cstate="print"/>
                    <a:srcRect/>
                    <a:stretch>
                      <a:fillRect/>
                    </a:stretch>
                  </pic:blipFill>
                  <pic:spPr bwMode="auto">
                    <a:xfrm>
                      <a:off x="0" y="0"/>
                      <a:ext cx="1676400" cy="571500"/>
                    </a:xfrm>
                    <a:prstGeom prst="rect">
                      <a:avLst/>
                    </a:prstGeom>
                    <a:noFill/>
                    <a:ln w="9525">
                      <a:noFill/>
                      <a:miter lim="800000"/>
                      <a:headEnd/>
                      <a:tailEnd/>
                    </a:ln>
                  </pic:spPr>
                </pic:pic>
              </a:graphicData>
            </a:graphic>
          </wp:inline>
        </w:drawing>
      </w:r>
    </w:p>
    <w:p w:rsidR="002D0C77" w:rsidRPr="009A41C2" w:rsidRDefault="002D0C77" w:rsidP="009A41C2">
      <w:pPr>
        <w:spacing w:line="240" w:lineRule="auto"/>
        <w:jc w:val="center"/>
        <w:rPr>
          <w:b/>
        </w:rPr>
      </w:pPr>
      <w:r w:rsidRPr="009A41C2">
        <w:rPr>
          <w:b/>
        </w:rPr>
        <w:t>MINUTES OF FRIENDS OF CALLINGTON ROAD LOCAL NATURE RESERVE MEETING HELD</w:t>
      </w:r>
    </w:p>
    <w:p w:rsidR="00F26703" w:rsidRDefault="002D0C77" w:rsidP="009A41C2">
      <w:pPr>
        <w:spacing w:line="240" w:lineRule="auto"/>
        <w:jc w:val="center"/>
        <w:rPr>
          <w:b/>
        </w:rPr>
      </w:pPr>
      <w:r w:rsidRPr="009A41C2">
        <w:rPr>
          <w:b/>
        </w:rPr>
        <w:t xml:space="preserve">TUESDAY </w:t>
      </w:r>
      <w:r w:rsidR="002E5EDC" w:rsidRPr="009A41C2">
        <w:rPr>
          <w:b/>
        </w:rPr>
        <w:t>7</w:t>
      </w:r>
      <w:r w:rsidR="00373B99">
        <w:rPr>
          <w:b/>
        </w:rPr>
        <w:t xml:space="preserve"> JUNE</w:t>
      </w:r>
      <w:r w:rsidR="002E5EDC" w:rsidRPr="009A41C2">
        <w:rPr>
          <w:b/>
        </w:rPr>
        <w:t xml:space="preserve"> 20</w:t>
      </w:r>
      <w:r w:rsidR="00635D8A" w:rsidRPr="009A41C2">
        <w:rPr>
          <w:b/>
        </w:rPr>
        <w:t xml:space="preserve">16 </w:t>
      </w:r>
      <w:r w:rsidRPr="009A41C2">
        <w:rPr>
          <w:b/>
        </w:rPr>
        <w:t>AT TESCO, CALLINGTON ROAD at 6.30pm</w:t>
      </w:r>
    </w:p>
    <w:p w:rsidR="00373B99" w:rsidRPr="009A41C2" w:rsidRDefault="00373B99" w:rsidP="009A41C2">
      <w:pPr>
        <w:spacing w:line="240" w:lineRule="auto"/>
        <w:jc w:val="center"/>
        <w:rPr>
          <w:b/>
        </w:rPr>
      </w:pPr>
      <w:r>
        <w:rPr>
          <w:b/>
        </w:rPr>
        <w:t>AGM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9A41C2">
        <w:tc>
          <w:tcPr>
            <w:tcW w:w="1526" w:type="dxa"/>
          </w:tcPr>
          <w:p w:rsidR="002D0C77" w:rsidRPr="009A41C2" w:rsidRDefault="002D0C77" w:rsidP="009A41C2">
            <w:pPr>
              <w:spacing w:after="0" w:line="240" w:lineRule="auto"/>
              <w:jc w:val="both"/>
            </w:pPr>
            <w:r w:rsidRPr="009A41C2">
              <w:t>PRESENT</w:t>
            </w:r>
          </w:p>
        </w:tc>
        <w:tc>
          <w:tcPr>
            <w:tcW w:w="7716" w:type="dxa"/>
          </w:tcPr>
          <w:p w:rsidR="002D0C77" w:rsidRPr="009A41C2" w:rsidRDefault="002D0C77" w:rsidP="009A41C2">
            <w:pPr>
              <w:spacing w:after="0" w:line="240" w:lineRule="auto"/>
              <w:jc w:val="both"/>
            </w:pPr>
            <w:r w:rsidRPr="009A41C2">
              <w:t xml:space="preserve">Jon Allen (JA), Andrea Warnes (AW), Doug Bradshaw (DB), Denis Stuckey (DS), Angela Stuckey (AS), </w:t>
            </w:r>
          </w:p>
        </w:tc>
      </w:tr>
    </w:tbl>
    <w:p w:rsidR="002D0C77" w:rsidRPr="009A41C2" w:rsidRDefault="002D0C77" w:rsidP="009A41C2">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9A41C2">
        <w:tc>
          <w:tcPr>
            <w:tcW w:w="1526" w:type="dxa"/>
          </w:tcPr>
          <w:p w:rsidR="002D0C77" w:rsidRPr="009A41C2" w:rsidRDefault="002D0C77" w:rsidP="009A41C2">
            <w:pPr>
              <w:spacing w:after="0" w:line="240" w:lineRule="auto"/>
              <w:jc w:val="both"/>
            </w:pPr>
            <w:r w:rsidRPr="009A41C2">
              <w:t>APOLOGIES</w:t>
            </w:r>
          </w:p>
        </w:tc>
        <w:tc>
          <w:tcPr>
            <w:tcW w:w="7716" w:type="dxa"/>
          </w:tcPr>
          <w:p w:rsidR="002E5EDC" w:rsidRPr="009A41C2" w:rsidRDefault="002D0C77" w:rsidP="009A41C2">
            <w:pPr>
              <w:spacing w:after="0" w:line="240" w:lineRule="auto"/>
              <w:jc w:val="both"/>
            </w:pPr>
            <w:r w:rsidRPr="009A41C2">
              <w:t>Tim Warnes (TW), Ruth Gilliam (RG)</w:t>
            </w:r>
            <w:r w:rsidR="002E5EDC" w:rsidRPr="009A41C2">
              <w:t xml:space="preserve"> Frances and Ian McCalder (FM)(IM), Pete (PS) and Mavis Stone (MS)</w:t>
            </w:r>
            <w:bookmarkStart w:id="0" w:name="_GoBack"/>
            <w:bookmarkEnd w:id="0"/>
            <w:r w:rsidR="002E5EDC" w:rsidRPr="009A41C2">
              <w:t>, Pam Tanner (PT), Tony Smith (TS)</w:t>
            </w:r>
          </w:p>
          <w:p w:rsidR="002D0C77" w:rsidRPr="009A41C2" w:rsidRDefault="002D0C77" w:rsidP="009A41C2">
            <w:pPr>
              <w:spacing w:after="0" w:line="240" w:lineRule="auto"/>
              <w:jc w:val="both"/>
            </w:pPr>
          </w:p>
        </w:tc>
      </w:tr>
    </w:tbl>
    <w:p w:rsidR="002D0C77" w:rsidRPr="009A41C2" w:rsidRDefault="002D0C77" w:rsidP="009A41C2">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96"/>
        <w:gridCol w:w="912"/>
      </w:tblGrid>
      <w:tr w:rsidR="002D0C77" w:rsidRPr="009A41C2">
        <w:tc>
          <w:tcPr>
            <w:tcW w:w="534" w:type="dxa"/>
          </w:tcPr>
          <w:p w:rsidR="002D0C77" w:rsidRPr="009A41C2" w:rsidRDefault="002D0C77" w:rsidP="009A41C2">
            <w:pPr>
              <w:spacing w:after="0" w:line="240" w:lineRule="auto"/>
              <w:jc w:val="both"/>
            </w:pPr>
            <w:r w:rsidRPr="009A41C2">
              <w:t>1</w:t>
            </w:r>
          </w:p>
        </w:tc>
        <w:tc>
          <w:tcPr>
            <w:tcW w:w="7796" w:type="dxa"/>
          </w:tcPr>
          <w:p w:rsidR="002D0C77" w:rsidRPr="009A41C2" w:rsidRDefault="002D0C77" w:rsidP="009A41C2">
            <w:pPr>
              <w:spacing w:after="0" w:line="240" w:lineRule="auto"/>
              <w:jc w:val="both"/>
              <w:rPr>
                <w:b/>
              </w:rPr>
            </w:pPr>
            <w:r w:rsidRPr="009A41C2">
              <w:rPr>
                <w:b/>
              </w:rPr>
              <w:t>MINUTES OF THE PREVIOUS MEETING</w:t>
            </w:r>
          </w:p>
          <w:p w:rsidR="002D0C77" w:rsidRPr="009A41C2" w:rsidRDefault="002D0C77" w:rsidP="009A41C2">
            <w:pPr>
              <w:spacing w:after="0" w:line="240" w:lineRule="auto"/>
              <w:jc w:val="both"/>
              <w:rPr>
                <w:b/>
              </w:rPr>
            </w:pPr>
          </w:p>
          <w:p w:rsidR="002D0C77" w:rsidRPr="009A41C2" w:rsidRDefault="002D0C77" w:rsidP="009A41C2">
            <w:pPr>
              <w:spacing w:after="0" w:line="240" w:lineRule="auto"/>
              <w:jc w:val="both"/>
            </w:pPr>
            <w:r w:rsidRPr="009A41C2">
              <w:t>The minutes of the previous meeting</w:t>
            </w:r>
            <w:r w:rsidR="00B565BC" w:rsidRPr="009A41C2">
              <w:t xml:space="preserve"> held on </w:t>
            </w:r>
            <w:r w:rsidR="002E5EDC" w:rsidRPr="009A41C2">
              <w:t xml:space="preserve">Tuesday 16th February 2016 </w:t>
            </w:r>
            <w:r w:rsidRPr="009A41C2">
              <w:t xml:space="preserve">were </w:t>
            </w:r>
            <w:r w:rsidR="002E5EDC" w:rsidRPr="009A41C2">
              <w:t>approved subject to one amendment pointed out by DS.  The tree that fell during storms was a STANDARD poplar, not a black poplar.</w:t>
            </w:r>
          </w:p>
        </w:tc>
        <w:tc>
          <w:tcPr>
            <w:tcW w:w="912" w:type="dxa"/>
          </w:tcPr>
          <w:p w:rsidR="002D0C77" w:rsidRPr="009A41C2" w:rsidRDefault="002D0C77" w:rsidP="009A41C2">
            <w:pPr>
              <w:spacing w:after="0" w:line="240" w:lineRule="auto"/>
              <w:jc w:val="both"/>
              <w:rPr>
                <w:b/>
                <w:color w:val="FF0000"/>
              </w:rPr>
            </w:pPr>
          </w:p>
          <w:p w:rsidR="00635D8A" w:rsidRPr="009A41C2" w:rsidRDefault="00635D8A" w:rsidP="009A41C2">
            <w:pPr>
              <w:spacing w:after="0" w:line="240" w:lineRule="auto"/>
              <w:jc w:val="both"/>
              <w:rPr>
                <w:b/>
                <w:color w:val="FF0000"/>
              </w:rPr>
            </w:pPr>
          </w:p>
          <w:p w:rsidR="00635D8A" w:rsidRPr="009A41C2" w:rsidRDefault="00635D8A" w:rsidP="009A41C2">
            <w:pPr>
              <w:spacing w:after="0" w:line="240" w:lineRule="auto"/>
              <w:jc w:val="both"/>
              <w:rPr>
                <w:b/>
                <w:color w:val="FF0000"/>
              </w:rPr>
            </w:pPr>
          </w:p>
          <w:p w:rsidR="00635D8A" w:rsidRPr="009A41C2" w:rsidRDefault="00635D8A" w:rsidP="009A41C2">
            <w:pPr>
              <w:spacing w:after="0" w:line="240" w:lineRule="auto"/>
              <w:jc w:val="both"/>
              <w:rPr>
                <w:b/>
                <w:color w:val="FF0000"/>
              </w:rPr>
            </w:pPr>
          </w:p>
          <w:p w:rsidR="00635D8A" w:rsidRPr="009A41C2" w:rsidRDefault="00635D8A" w:rsidP="009A41C2">
            <w:pPr>
              <w:spacing w:after="0" w:line="240" w:lineRule="auto"/>
              <w:jc w:val="both"/>
              <w:rPr>
                <w:b/>
                <w:color w:val="FF0000"/>
              </w:rPr>
            </w:pPr>
          </w:p>
          <w:p w:rsidR="00635D8A" w:rsidRPr="009A41C2" w:rsidRDefault="00635D8A" w:rsidP="009A41C2">
            <w:pPr>
              <w:spacing w:after="0" w:line="240" w:lineRule="auto"/>
              <w:jc w:val="both"/>
              <w:rPr>
                <w:b/>
                <w:color w:val="FF0000"/>
              </w:rPr>
            </w:pPr>
          </w:p>
        </w:tc>
      </w:tr>
      <w:tr w:rsidR="002D0C77" w:rsidRPr="009A41C2">
        <w:tc>
          <w:tcPr>
            <w:tcW w:w="534" w:type="dxa"/>
          </w:tcPr>
          <w:p w:rsidR="002D0C77" w:rsidRPr="009A41C2" w:rsidRDefault="002D0C77" w:rsidP="009A41C2">
            <w:pPr>
              <w:spacing w:after="0" w:line="240" w:lineRule="auto"/>
              <w:jc w:val="both"/>
            </w:pPr>
            <w:r w:rsidRPr="009A41C2">
              <w:t>2</w:t>
            </w:r>
          </w:p>
        </w:tc>
        <w:tc>
          <w:tcPr>
            <w:tcW w:w="7796" w:type="dxa"/>
          </w:tcPr>
          <w:p w:rsidR="002D0C77" w:rsidRPr="009A41C2" w:rsidRDefault="002E5EDC" w:rsidP="009A41C2">
            <w:pPr>
              <w:spacing w:after="0" w:line="240" w:lineRule="auto"/>
              <w:jc w:val="both"/>
              <w:rPr>
                <w:b/>
              </w:rPr>
            </w:pPr>
            <w:r w:rsidRPr="009A41C2">
              <w:rPr>
                <w:b/>
              </w:rPr>
              <w:t>ELECTION OF COMMITTEE</w:t>
            </w:r>
          </w:p>
          <w:p w:rsidR="002D0C77" w:rsidRPr="009A41C2" w:rsidRDefault="002D0C77" w:rsidP="009A41C2">
            <w:pPr>
              <w:spacing w:after="0" w:line="240" w:lineRule="auto"/>
              <w:jc w:val="both"/>
              <w:rPr>
                <w:b/>
              </w:rPr>
            </w:pPr>
          </w:p>
          <w:p w:rsidR="002D0C77" w:rsidRPr="009A41C2" w:rsidRDefault="002E5EDC" w:rsidP="009A41C2">
            <w:pPr>
              <w:spacing w:after="0" w:line="240" w:lineRule="auto"/>
              <w:jc w:val="both"/>
            </w:pPr>
            <w:r w:rsidRPr="009A41C2">
              <w:t>JA and AW agreed to continue their roles and were re-elected.</w:t>
            </w:r>
          </w:p>
          <w:p w:rsidR="002E5EDC" w:rsidRPr="009A41C2" w:rsidRDefault="002E5EDC" w:rsidP="009A41C2">
            <w:pPr>
              <w:spacing w:after="0" w:line="240" w:lineRule="auto"/>
              <w:jc w:val="both"/>
            </w:pPr>
          </w:p>
          <w:p w:rsidR="002E5EDC" w:rsidRPr="009A41C2" w:rsidRDefault="00373B99" w:rsidP="009A41C2">
            <w:pPr>
              <w:spacing w:after="0" w:line="240" w:lineRule="auto"/>
              <w:jc w:val="both"/>
            </w:pPr>
            <w:r>
              <w:t xml:space="preserve">DB said </w:t>
            </w:r>
            <w:r w:rsidR="002E5EDC" w:rsidRPr="009A41C2">
              <w:t xml:space="preserve">he was happy to take on any roles that needed </w:t>
            </w:r>
            <w:r>
              <w:t>regarding maintenance</w:t>
            </w:r>
            <w:r w:rsidR="002E5EDC" w:rsidRPr="009A41C2">
              <w:t xml:space="preserve"> and will help JA with </w:t>
            </w:r>
            <w:r>
              <w:t>this on the Reserve, undertaking tools training available (see AOB).</w:t>
            </w:r>
          </w:p>
          <w:p w:rsidR="002E5EDC" w:rsidRPr="009A41C2" w:rsidRDefault="002E5EDC" w:rsidP="009A41C2">
            <w:pPr>
              <w:spacing w:after="0" w:line="240" w:lineRule="auto"/>
              <w:jc w:val="both"/>
            </w:pPr>
          </w:p>
        </w:tc>
        <w:tc>
          <w:tcPr>
            <w:tcW w:w="912" w:type="dxa"/>
          </w:tcPr>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tc>
      </w:tr>
      <w:tr w:rsidR="002D0C77" w:rsidRPr="009A41C2">
        <w:tc>
          <w:tcPr>
            <w:tcW w:w="534" w:type="dxa"/>
          </w:tcPr>
          <w:p w:rsidR="002D0C77" w:rsidRPr="009A41C2" w:rsidRDefault="002D0C77" w:rsidP="009A41C2">
            <w:pPr>
              <w:spacing w:after="0" w:line="240" w:lineRule="auto"/>
              <w:jc w:val="both"/>
            </w:pPr>
            <w:r w:rsidRPr="009A41C2">
              <w:t>3</w:t>
            </w:r>
          </w:p>
        </w:tc>
        <w:tc>
          <w:tcPr>
            <w:tcW w:w="7796" w:type="dxa"/>
          </w:tcPr>
          <w:p w:rsidR="002D0C77" w:rsidRPr="009A41C2" w:rsidRDefault="00635D8A" w:rsidP="009A41C2">
            <w:pPr>
              <w:spacing w:after="0" w:line="240" w:lineRule="auto"/>
              <w:jc w:val="both"/>
            </w:pPr>
            <w:r w:rsidRPr="009A41C2">
              <w:rPr>
                <w:b/>
              </w:rPr>
              <w:t>RESERVE MANAGEMENT UPDATE</w:t>
            </w:r>
          </w:p>
          <w:p w:rsidR="002D0C77" w:rsidRPr="009A41C2" w:rsidRDefault="002D0C77" w:rsidP="009A41C2">
            <w:pPr>
              <w:spacing w:after="0" w:line="240" w:lineRule="auto"/>
              <w:jc w:val="both"/>
            </w:pPr>
          </w:p>
          <w:p w:rsidR="002E5EDC" w:rsidRPr="009A41C2" w:rsidRDefault="001F49C6" w:rsidP="009A41C2">
            <w:pPr>
              <w:spacing w:after="0" w:line="240" w:lineRule="auto"/>
              <w:jc w:val="both"/>
            </w:pPr>
            <w:r>
              <w:t>JA was contacted by</w:t>
            </w:r>
            <w:r w:rsidR="002E5EDC" w:rsidRPr="009A41C2">
              <w:t xml:space="preserve"> Tim Brandon who is the new tree officer </w:t>
            </w:r>
            <w:r>
              <w:t>for the Council with regard to</w:t>
            </w:r>
            <w:r w:rsidR="002E5EDC" w:rsidRPr="009A41C2">
              <w:t xml:space="preserve"> the tree </w:t>
            </w:r>
            <w:r>
              <w:t xml:space="preserve">near the green lane gate </w:t>
            </w:r>
            <w:r w:rsidR="002E5EDC" w:rsidRPr="009A41C2">
              <w:t>that fell in the sto</w:t>
            </w:r>
            <w:r>
              <w:t>rms</w:t>
            </w:r>
            <w:r w:rsidR="002E5EDC" w:rsidRPr="009A41C2">
              <w:t>.</w:t>
            </w:r>
          </w:p>
          <w:p w:rsidR="002E5EDC" w:rsidRPr="009A41C2" w:rsidRDefault="002E5EDC" w:rsidP="009A41C2">
            <w:pPr>
              <w:spacing w:after="0" w:line="240" w:lineRule="auto"/>
              <w:jc w:val="both"/>
            </w:pPr>
          </w:p>
          <w:p w:rsidR="002E5EDC" w:rsidRPr="009A41C2" w:rsidRDefault="002E5EDC" w:rsidP="009A41C2">
            <w:pPr>
              <w:spacing w:after="0" w:line="240" w:lineRule="auto"/>
              <w:jc w:val="both"/>
            </w:pPr>
            <w:r w:rsidRPr="009A41C2">
              <w:t xml:space="preserve">He pointed out that the tree next to the one that fell was also looking dangerous and needs attention.  He will organise a bat survey before applying for a tree felling order to </w:t>
            </w:r>
            <w:r w:rsidR="00543D2C">
              <w:t>remove the tree.  DS said</w:t>
            </w:r>
            <w:r w:rsidRPr="009A41C2">
              <w:t xml:space="preserve"> he believed there to be no bats nesting on the Reserve.  The 2 previous Ecological Surveys showed that whilst 6 species of bats were seen to be flying along the green lane area of the Reserve, none were found to actually nest there.</w:t>
            </w:r>
          </w:p>
          <w:p w:rsidR="002E5EDC" w:rsidRPr="009A41C2" w:rsidRDefault="002E5EDC" w:rsidP="009A41C2">
            <w:pPr>
              <w:spacing w:after="0" w:line="240" w:lineRule="auto"/>
              <w:jc w:val="both"/>
            </w:pPr>
          </w:p>
          <w:p w:rsidR="00635D8A" w:rsidRPr="009A41C2" w:rsidRDefault="002E5EDC" w:rsidP="009A41C2">
            <w:pPr>
              <w:spacing w:after="0" w:line="240" w:lineRule="auto"/>
              <w:jc w:val="both"/>
              <w:rPr>
                <w:rFonts w:asciiTheme="minorHAnsi" w:eastAsiaTheme="minorHAnsi" w:hAnsiTheme="minorHAnsi" w:cstheme="minorBidi"/>
              </w:rPr>
            </w:pPr>
            <w:r w:rsidRPr="009A41C2">
              <w:t xml:space="preserve">Tim also noticed from the Management Plan on the notice boards that there is supposed to be an annual tree inspection, although with recent cuts at the Council this </w:t>
            </w:r>
            <w:r w:rsidR="00373B99">
              <w:t>is</w:t>
            </w:r>
            <w:r w:rsidRPr="009A41C2">
              <w:t xml:space="preserve"> highly unlikely.  He will walk around the Reserve and formulate a plan.  </w:t>
            </w:r>
          </w:p>
          <w:p w:rsidR="005D1AB7" w:rsidRPr="009A41C2" w:rsidRDefault="005D1AB7" w:rsidP="009A41C2">
            <w:pPr>
              <w:pStyle w:val="ColorfulList-Accent11"/>
              <w:spacing w:after="0" w:line="240" w:lineRule="auto"/>
              <w:ind w:left="0"/>
              <w:jc w:val="both"/>
            </w:pPr>
          </w:p>
          <w:p w:rsidR="002E5EDC" w:rsidRPr="009A41C2" w:rsidRDefault="002E5EDC" w:rsidP="009A41C2">
            <w:pPr>
              <w:pStyle w:val="ColorfulList-Accent11"/>
              <w:spacing w:after="0" w:line="240" w:lineRule="auto"/>
              <w:ind w:left="0"/>
              <w:jc w:val="both"/>
            </w:pPr>
            <w:r w:rsidRPr="009A41C2">
              <w:t>Just a reminder of the number to ring if you need to report anything on the Reserve:</w:t>
            </w:r>
          </w:p>
          <w:p w:rsidR="005D1AB7" w:rsidRDefault="005D1AB7" w:rsidP="009A41C2">
            <w:pPr>
              <w:pStyle w:val="ColorfulList-Accent11"/>
              <w:spacing w:after="0" w:line="240" w:lineRule="auto"/>
              <w:ind w:left="0"/>
              <w:jc w:val="both"/>
              <w:rPr>
                <w:b/>
                <w:color w:val="FF0000"/>
              </w:rPr>
            </w:pPr>
            <w:r w:rsidRPr="009A41C2">
              <w:rPr>
                <w:b/>
                <w:color w:val="FF0000"/>
              </w:rPr>
              <w:t>Parks Helpline 0117 922 3719</w:t>
            </w:r>
          </w:p>
          <w:p w:rsidR="00C75A15" w:rsidRPr="009A41C2" w:rsidRDefault="00C75A15" w:rsidP="009A41C2">
            <w:pPr>
              <w:pStyle w:val="ColorfulList-Accent11"/>
              <w:spacing w:after="0" w:line="240" w:lineRule="auto"/>
              <w:ind w:left="0"/>
              <w:jc w:val="both"/>
              <w:rPr>
                <w:b/>
                <w:color w:val="FF0000"/>
              </w:rPr>
            </w:pPr>
          </w:p>
          <w:p w:rsidR="00635D8A" w:rsidRPr="009A41C2" w:rsidRDefault="00635D8A" w:rsidP="009A41C2">
            <w:pPr>
              <w:spacing w:after="0" w:line="240" w:lineRule="auto"/>
              <w:jc w:val="both"/>
              <w:rPr>
                <w:b/>
              </w:rPr>
            </w:pPr>
          </w:p>
        </w:tc>
        <w:tc>
          <w:tcPr>
            <w:tcW w:w="912" w:type="dxa"/>
          </w:tcPr>
          <w:p w:rsidR="002D0C77" w:rsidRPr="009A41C2" w:rsidRDefault="002D0C77" w:rsidP="009A41C2">
            <w:pPr>
              <w:spacing w:after="0" w:line="240" w:lineRule="auto"/>
              <w:jc w:val="both"/>
              <w:rPr>
                <w:b/>
                <w:color w:val="FF0000"/>
              </w:rPr>
            </w:pPr>
          </w:p>
        </w:tc>
      </w:tr>
      <w:tr w:rsidR="002D0C77" w:rsidRPr="009A41C2">
        <w:tc>
          <w:tcPr>
            <w:tcW w:w="534" w:type="dxa"/>
          </w:tcPr>
          <w:p w:rsidR="002D0C77" w:rsidRPr="009A41C2" w:rsidRDefault="002D0C77" w:rsidP="009A41C2">
            <w:pPr>
              <w:spacing w:after="0" w:line="240" w:lineRule="auto"/>
              <w:jc w:val="both"/>
            </w:pPr>
            <w:r w:rsidRPr="009A41C2">
              <w:t>4</w:t>
            </w:r>
          </w:p>
        </w:tc>
        <w:tc>
          <w:tcPr>
            <w:tcW w:w="7796" w:type="dxa"/>
          </w:tcPr>
          <w:p w:rsidR="002D0C77" w:rsidRPr="009A41C2" w:rsidRDefault="00635D8A" w:rsidP="009A41C2">
            <w:pPr>
              <w:spacing w:after="0" w:line="240" w:lineRule="auto"/>
              <w:jc w:val="both"/>
              <w:rPr>
                <w:b/>
              </w:rPr>
            </w:pPr>
            <w:r w:rsidRPr="009A41C2">
              <w:rPr>
                <w:b/>
              </w:rPr>
              <w:t>EVENTS</w:t>
            </w:r>
          </w:p>
          <w:p w:rsidR="00635D8A" w:rsidRPr="009A41C2" w:rsidRDefault="00635D8A" w:rsidP="009A41C2">
            <w:pPr>
              <w:spacing w:after="0" w:line="240" w:lineRule="auto"/>
              <w:jc w:val="both"/>
              <w:rPr>
                <w:b/>
              </w:rPr>
            </w:pPr>
          </w:p>
          <w:p w:rsidR="00130299" w:rsidRPr="009A41C2" w:rsidRDefault="00130299" w:rsidP="009A41C2">
            <w:pPr>
              <w:spacing w:after="0" w:line="240" w:lineRule="auto"/>
              <w:jc w:val="both"/>
            </w:pPr>
            <w:r w:rsidRPr="009A41C2">
              <w:rPr>
                <w:b/>
              </w:rPr>
              <w:t>Litter Pick</w:t>
            </w:r>
          </w:p>
          <w:p w:rsidR="00130299" w:rsidRPr="009A41C2" w:rsidRDefault="002E5EDC" w:rsidP="009A41C2">
            <w:pPr>
              <w:spacing w:after="0" w:line="240" w:lineRule="auto"/>
              <w:jc w:val="both"/>
            </w:pPr>
            <w:r w:rsidRPr="009A41C2">
              <w:t xml:space="preserve">This was held on </w:t>
            </w:r>
            <w:r w:rsidR="00130299" w:rsidRPr="009A41C2">
              <w:t>Sunday 13 March,  11am - 3pm</w:t>
            </w:r>
          </w:p>
          <w:p w:rsidR="00130299" w:rsidRPr="009A41C2" w:rsidRDefault="002E5EDC" w:rsidP="009A41C2">
            <w:pPr>
              <w:spacing w:after="0" w:line="240" w:lineRule="auto"/>
              <w:jc w:val="both"/>
            </w:pPr>
            <w:r w:rsidRPr="009A41C2">
              <w:t>10 adults and 2 children attended.  12 bags of litter were collected.  Discarded fence posts from recent works were removed and a</w:t>
            </w:r>
            <w:r w:rsidR="00373B99">
              <w:t xml:space="preserve"> </w:t>
            </w:r>
            <w:r w:rsidRPr="009A41C2">
              <w:t>lot of</w:t>
            </w:r>
            <w:r w:rsidR="00373B99">
              <w:t xml:space="preserve"> old</w:t>
            </w:r>
            <w:r w:rsidRPr="009A41C2">
              <w:t xml:space="preserve"> metal was cleared too.</w:t>
            </w:r>
          </w:p>
          <w:p w:rsidR="002E5EDC" w:rsidRPr="009A41C2" w:rsidRDefault="002E5EDC" w:rsidP="009A41C2">
            <w:pPr>
              <w:spacing w:after="0" w:line="240" w:lineRule="auto"/>
              <w:jc w:val="both"/>
            </w:pPr>
          </w:p>
          <w:p w:rsidR="00130299" w:rsidRPr="009A41C2" w:rsidRDefault="00130299" w:rsidP="009A41C2">
            <w:pPr>
              <w:spacing w:after="0" w:line="240" w:lineRule="auto"/>
              <w:jc w:val="both"/>
            </w:pPr>
            <w:r w:rsidRPr="009A41C2">
              <w:rPr>
                <w:b/>
              </w:rPr>
              <w:t xml:space="preserve">Callington Road Hospital </w:t>
            </w:r>
            <w:r w:rsidR="000C3C1F" w:rsidRPr="009A41C2">
              <w:rPr>
                <w:b/>
              </w:rPr>
              <w:t>Spring Fair</w:t>
            </w:r>
          </w:p>
          <w:p w:rsidR="00130299" w:rsidRPr="009A41C2" w:rsidRDefault="000C3C1F" w:rsidP="009A41C2">
            <w:pPr>
              <w:spacing w:after="0" w:line="240" w:lineRule="auto"/>
              <w:jc w:val="both"/>
            </w:pPr>
            <w:r w:rsidRPr="009A41C2">
              <w:t>JA and AW attended this</w:t>
            </w:r>
            <w:r w:rsidR="00130299" w:rsidRPr="009A41C2">
              <w:t xml:space="preserve"> on 20th April</w:t>
            </w:r>
            <w:r w:rsidR="00BA2B22" w:rsidRPr="009A41C2">
              <w:t xml:space="preserve"> </w:t>
            </w:r>
            <w:r w:rsidR="00130299" w:rsidRPr="009A41C2">
              <w:t xml:space="preserve">from 1.30pm - 4pm.  </w:t>
            </w:r>
            <w:r w:rsidRPr="009A41C2">
              <w:t>JA set up a stand to exhibit there.  Some staff were unaware of the Reserve and interested to discover it.  Tony Smith ran a walk through the grounds and collected and identified bugs.</w:t>
            </w:r>
          </w:p>
          <w:p w:rsidR="00130299" w:rsidRPr="009A41C2" w:rsidRDefault="00130299" w:rsidP="009A41C2">
            <w:pPr>
              <w:spacing w:after="0" w:line="240" w:lineRule="auto"/>
              <w:jc w:val="both"/>
            </w:pPr>
          </w:p>
          <w:p w:rsidR="00130299" w:rsidRPr="009A41C2" w:rsidRDefault="00130299" w:rsidP="009A41C2">
            <w:pPr>
              <w:spacing w:after="0" w:line="240" w:lineRule="auto"/>
              <w:jc w:val="both"/>
            </w:pPr>
            <w:r w:rsidRPr="009A41C2">
              <w:rPr>
                <w:b/>
              </w:rPr>
              <w:t>Family Fun Day</w:t>
            </w:r>
          </w:p>
          <w:p w:rsidR="000C3C1F" w:rsidRPr="009A41C2" w:rsidRDefault="000C3C1F" w:rsidP="009A41C2">
            <w:pPr>
              <w:spacing w:after="0" w:line="240" w:lineRule="auto"/>
              <w:jc w:val="both"/>
            </w:pPr>
            <w:r w:rsidRPr="009A41C2">
              <w:t xml:space="preserve">Bristol Natural History Consortium doesn't have the funding to run this event this year, but JA has secured the RSPB to run the event for us.  At a recent Parks Forum meeting, JA met Charlie Crump from the RSPB.  She did a presentation explaining that Aldi had financed schools liaison officers to go into schools and educate children about natural history.  </w:t>
            </w:r>
            <w:r w:rsidR="00B73B13">
              <w:t xml:space="preserve">JA approached her and discussed our event.  She </w:t>
            </w:r>
            <w:r w:rsidRPr="009A41C2">
              <w:t xml:space="preserve">said </w:t>
            </w:r>
            <w:r w:rsidR="00B73B13">
              <w:t xml:space="preserve">they could </w:t>
            </w:r>
            <w:r w:rsidRPr="009A41C2">
              <w:t>run the event for us and it's hoped they'll fund it and bring volunteers, as did BNHC.  AW and JA will meet with her to discuss their input and plan the day.</w:t>
            </w:r>
          </w:p>
          <w:p w:rsidR="000C3C1F" w:rsidRPr="009A41C2" w:rsidRDefault="000C3C1F" w:rsidP="009A41C2">
            <w:pPr>
              <w:spacing w:after="0" w:line="240" w:lineRule="auto"/>
              <w:jc w:val="both"/>
            </w:pPr>
          </w:p>
        </w:tc>
        <w:tc>
          <w:tcPr>
            <w:tcW w:w="912" w:type="dxa"/>
          </w:tcPr>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DD0147" w:rsidRPr="009A41C2" w:rsidRDefault="00DD0147" w:rsidP="009A41C2">
            <w:pPr>
              <w:spacing w:after="0" w:line="240" w:lineRule="auto"/>
              <w:jc w:val="both"/>
              <w:rPr>
                <w:b/>
                <w:color w:val="FF0000"/>
              </w:rPr>
            </w:pPr>
          </w:p>
          <w:p w:rsidR="00DD0147" w:rsidRPr="009A41C2" w:rsidRDefault="00DD0147" w:rsidP="009A41C2">
            <w:pPr>
              <w:spacing w:after="0" w:line="240" w:lineRule="auto"/>
              <w:jc w:val="both"/>
              <w:rPr>
                <w:b/>
                <w:color w:val="FF0000"/>
              </w:rPr>
            </w:pPr>
          </w:p>
          <w:p w:rsidR="00DD0147" w:rsidRPr="009A41C2" w:rsidRDefault="00DD0147" w:rsidP="009A41C2">
            <w:pPr>
              <w:spacing w:after="0" w:line="240" w:lineRule="auto"/>
              <w:jc w:val="both"/>
              <w:rPr>
                <w:b/>
                <w:color w:val="FF0000"/>
              </w:rPr>
            </w:pPr>
          </w:p>
          <w:p w:rsidR="000C3C1F" w:rsidRPr="009A41C2" w:rsidRDefault="000C3C1F" w:rsidP="009A41C2">
            <w:pPr>
              <w:spacing w:after="0" w:line="240" w:lineRule="auto"/>
              <w:jc w:val="both"/>
              <w:rPr>
                <w:b/>
                <w:color w:val="FF0000"/>
              </w:rPr>
            </w:pPr>
          </w:p>
          <w:p w:rsidR="000C3C1F" w:rsidRPr="009A41C2" w:rsidRDefault="000C3C1F" w:rsidP="009A41C2">
            <w:pPr>
              <w:spacing w:after="0" w:line="240" w:lineRule="auto"/>
              <w:jc w:val="both"/>
              <w:rPr>
                <w:b/>
                <w:color w:val="FF0000"/>
              </w:rPr>
            </w:pPr>
          </w:p>
          <w:p w:rsidR="000C3C1F" w:rsidRPr="009A41C2" w:rsidRDefault="000C3C1F" w:rsidP="009A41C2">
            <w:pPr>
              <w:spacing w:after="0" w:line="240" w:lineRule="auto"/>
              <w:jc w:val="both"/>
              <w:rPr>
                <w:b/>
                <w:color w:val="FF0000"/>
              </w:rPr>
            </w:pPr>
          </w:p>
          <w:p w:rsidR="000C3C1F" w:rsidRPr="009A41C2" w:rsidRDefault="000C3C1F" w:rsidP="009A41C2">
            <w:pPr>
              <w:spacing w:after="0" w:line="240" w:lineRule="auto"/>
              <w:jc w:val="both"/>
              <w:rPr>
                <w:b/>
                <w:color w:val="FF0000"/>
              </w:rPr>
            </w:pPr>
          </w:p>
          <w:p w:rsidR="000C3C1F" w:rsidRPr="009A41C2" w:rsidRDefault="000C3C1F" w:rsidP="00B73B13">
            <w:pPr>
              <w:spacing w:after="0" w:line="240" w:lineRule="auto"/>
              <w:jc w:val="right"/>
              <w:rPr>
                <w:b/>
                <w:color w:val="FF0000"/>
              </w:rPr>
            </w:pPr>
            <w:r w:rsidRPr="009A41C2">
              <w:rPr>
                <w:b/>
                <w:color w:val="FF0000"/>
              </w:rPr>
              <w:t>JA/</w:t>
            </w:r>
          </w:p>
          <w:p w:rsidR="000C3C1F" w:rsidRPr="009A41C2" w:rsidRDefault="000C3C1F" w:rsidP="00B73B13">
            <w:pPr>
              <w:spacing w:after="0" w:line="240" w:lineRule="auto"/>
              <w:jc w:val="right"/>
              <w:rPr>
                <w:b/>
                <w:color w:val="FF0000"/>
              </w:rPr>
            </w:pPr>
            <w:r w:rsidRPr="009A41C2">
              <w:rPr>
                <w:b/>
                <w:color w:val="FF0000"/>
              </w:rPr>
              <w:t>AW</w:t>
            </w:r>
          </w:p>
        </w:tc>
      </w:tr>
      <w:tr w:rsidR="002D0C77" w:rsidRPr="009A41C2">
        <w:tc>
          <w:tcPr>
            <w:tcW w:w="534" w:type="dxa"/>
          </w:tcPr>
          <w:p w:rsidR="002D0C77" w:rsidRPr="009A41C2" w:rsidRDefault="002D0C77" w:rsidP="009A41C2">
            <w:pPr>
              <w:spacing w:after="0" w:line="240" w:lineRule="auto"/>
              <w:jc w:val="both"/>
            </w:pPr>
            <w:r w:rsidRPr="009A41C2">
              <w:t>5</w:t>
            </w:r>
          </w:p>
        </w:tc>
        <w:tc>
          <w:tcPr>
            <w:tcW w:w="7796" w:type="dxa"/>
          </w:tcPr>
          <w:p w:rsidR="002D0C77" w:rsidRPr="009A41C2" w:rsidRDefault="006B63B5" w:rsidP="009A41C2">
            <w:pPr>
              <w:spacing w:after="0" w:line="240" w:lineRule="auto"/>
              <w:jc w:val="both"/>
              <w:rPr>
                <w:b/>
              </w:rPr>
            </w:pPr>
            <w:r>
              <w:rPr>
                <w:b/>
              </w:rPr>
              <w:t xml:space="preserve">KNOWLE and BRISLINGTON </w:t>
            </w:r>
            <w:r w:rsidR="009328C9" w:rsidRPr="009A41C2">
              <w:rPr>
                <w:b/>
              </w:rPr>
              <w:t>NEIGHBOURHOOD PARTNERSHIPS</w:t>
            </w:r>
          </w:p>
          <w:p w:rsidR="00130299" w:rsidRPr="009A41C2" w:rsidRDefault="00130299" w:rsidP="009A41C2">
            <w:pPr>
              <w:spacing w:after="0" w:line="240" w:lineRule="auto"/>
              <w:jc w:val="both"/>
              <w:rPr>
                <w:b/>
              </w:rPr>
            </w:pPr>
          </w:p>
          <w:p w:rsidR="00130299" w:rsidRPr="009A41C2" w:rsidRDefault="001F49C6" w:rsidP="009A41C2">
            <w:pPr>
              <w:spacing w:after="0" w:line="240" w:lineRule="auto"/>
              <w:jc w:val="both"/>
            </w:pPr>
            <w:r>
              <w:t>JA doesn't attend</w:t>
            </w:r>
            <w:r w:rsidR="0039482D" w:rsidRPr="009A41C2">
              <w:t xml:space="preserve"> these meetings anymore, but instead is on</w:t>
            </w:r>
            <w:r w:rsidR="006B63B5">
              <w:t xml:space="preserve"> the Environmental Sub-Group</w:t>
            </w:r>
            <w:r w:rsidR="0039482D" w:rsidRPr="009A41C2">
              <w:t xml:space="preserve"> for Knowle </w:t>
            </w:r>
            <w:r w:rsidR="006B63B5">
              <w:t xml:space="preserve">NP </w:t>
            </w:r>
            <w:r w:rsidR="0039482D" w:rsidRPr="009A41C2">
              <w:t>which is more relevant.</w:t>
            </w:r>
          </w:p>
          <w:p w:rsidR="0039482D" w:rsidRPr="009A41C2" w:rsidRDefault="006B63B5" w:rsidP="009A41C2">
            <w:pPr>
              <w:spacing w:after="0" w:line="240" w:lineRule="auto"/>
              <w:jc w:val="both"/>
            </w:pPr>
            <w:r>
              <w:t>This group will receive bids for funding green space improvements and will advise the NPs on allocating funds</w:t>
            </w:r>
            <w:r w:rsidR="0039482D" w:rsidRPr="009A41C2">
              <w:t>.</w:t>
            </w:r>
          </w:p>
          <w:p w:rsidR="002D0C77" w:rsidRPr="009A41C2" w:rsidRDefault="002D0C77" w:rsidP="009A41C2">
            <w:pPr>
              <w:spacing w:after="0" w:line="240" w:lineRule="auto"/>
              <w:jc w:val="both"/>
            </w:pPr>
          </w:p>
          <w:p w:rsidR="002D0C77" w:rsidRPr="009A41C2" w:rsidRDefault="002D0C77" w:rsidP="009A41C2">
            <w:pPr>
              <w:spacing w:after="0" w:line="240" w:lineRule="auto"/>
              <w:jc w:val="both"/>
            </w:pPr>
          </w:p>
        </w:tc>
        <w:tc>
          <w:tcPr>
            <w:tcW w:w="912" w:type="dxa"/>
          </w:tcPr>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130299" w:rsidRPr="009A41C2" w:rsidRDefault="00130299" w:rsidP="009A41C2">
            <w:pPr>
              <w:spacing w:after="0" w:line="240" w:lineRule="auto"/>
              <w:jc w:val="both"/>
              <w:rPr>
                <w:b/>
                <w:color w:val="FF0000"/>
              </w:rPr>
            </w:pPr>
          </w:p>
        </w:tc>
      </w:tr>
      <w:tr w:rsidR="002D0C77" w:rsidRPr="009A41C2">
        <w:tc>
          <w:tcPr>
            <w:tcW w:w="534" w:type="dxa"/>
          </w:tcPr>
          <w:p w:rsidR="002D0C77" w:rsidRPr="009A41C2" w:rsidRDefault="0039482D" w:rsidP="009A41C2">
            <w:pPr>
              <w:spacing w:after="0" w:line="240" w:lineRule="auto"/>
              <w:jc w:val="both"/>
            </w:pPr>
            <w:r w:rsidRPr="009A41C2">
              <w:t>6</w:t>
            </w:r>
          </w:p>
        </w:tc>
        <w:tc>
          <w:tcPr>
            <w:tcW w:w="7796" w:type="dxa"/>
          </w:tcPr>
          <w:p w:rsidR="002D0C77" w:rsidRPr="009A41C2" w:rsidRDefault="00130299" w:rsidP="009A41C2">
            <w:pPr>
              <w:spacing w:after="0" w:line="240" w:lineRule="auto"/>
              <w:jc w:val="both"/>
              <w:rPr>
                <w:b/>
              </w:rPr>
            </w:pPr>
            <w:r w:rsidRPr="009A41C2">
              <w:rPr>
                <w:b/>
              </w:rPr>
              <w:t>s.106 Monies</w:t>
            </w:r>
          </w:p>
          <w:p w:rsidR="00130299" w:rsidRPr="009A41C2" w:rsidRDefault="00130299" w:rsidP="009A41C2">
            <w:pPr>
              <w:spacing w:after="0" w:line="240" w:lineRule="auto"/>
              <w:jc w:val="both"/>
              <w:rPr>
                <w:b/>
              </w:rPr>
            </w:pPr>
          </w:p>
          <w:p w:rsidR="00565B9A" w:rsidRPr="009A41C2" w:rsidRDefault="0039482D" w:rsidP="009A41C2">
            <w:pPr>
              <w:spacing w:after="0" w:line="240" w:lineRule="auto"/>
              <w:jc w:val="both"/>
            </w:pPr>
            <w:r w:rsidRPr="009A41C2">
              <w:t>The following has been completed:</w:t>
            </w:r>
          </w:p>
          <w:p w:rsidR="0039482D" w:rsidRPr="009A41C2" w:rsidRDefault="00565B9A" w:rsidP="009A41C2">
            <w:pPr>
              <w:pStyle w:val="ListParagraph"/>
              <w:numPr>
                <w:ilvl w:val="0"/>
                <w:numId w:val="8"/>
              </w:numPr>
              <w:jc w:val="both"/>
              <w:rPr>
                <w:sz w:val="22"/>
                <w:szCs w:val="22"/>
              </w:rPr>
            </w:pPr>
            <w:r w:rsidRPr="009A41C2">
              <w:rPr>
                <w:sz w:val="22"/>
                <w:szCs w:val="22"/>
              </w:rPr>
              <w:t>Path maintenance – removal of accumulated soil and grass/weeds encroaching onto path.  </w:t>
            </w:r>
            <w:r w:rsidR="0039482D" w:rsidRPr="009A41C2">
              <w:rPr>
                <w:sz w:val="22"/>
                <w:szCs w:val="22"/>
              </w:rPr>
              <w:t xml:space="preserve"> </w:t>
            </w:r>
          </w:p>
          <w:p w:rsidR="0039482D" w:rsidRPr="009A41C2" w:rsidRDefault="00565B9A" w:rsidP="009A41C2">
            <w:pPr>
              <w:pStyle w:val="ListParagraph"/>
              <w:numPr>
                <w:ilvl w:val="0"/>
                <w:numId w:val="8"/>
              </w:numPr>
              <w:jc w:val="both"/>
              <w:rPr>
                <w:sz w:val="22"/>
                <w:szCs w:val="22"/>
              </w:rPr>
            </w:pPr>
            <w:r w:rsidRPr="009A41C2">
              <w:rPr>
                <w:sz w:val="22"/>
                <w:szCs w:val="22"/>
              </w:rPr>
              <w:t xml:space="preserve">Removal of the fence (approx. 60m) along the east side of the access track into the Upper Slopes. </w:t>
            </w:r>
          </w:p>
          <w:p w:rsidR="0039482D" w:rsidRPr="009A41C2" w:rsidRDefault="0039482D" w:rsidP="009A41C2">
            <w:pPr>
              <w:pStyle w:val="ListParagraph"/>
              <w:numPr>
                <w:ilvl w:val="0"/>
                <w:numId w:val="8"/>
              </w:numPr>
              <w:jc w:val="both"/>
              <w:rPr>
                <w:sz w:val="22"/>
                <w:szCs w:val="22"/>
              </w:rPr>
            </w:pPr>
            <w:r w:rsidRPr="009A41C2">
              <w:rPr>
                <w:sz w:val="22"/>
                <w:szCs w:val="22"/>
              </w:rPr>
              <w:t>Planting of additional hazel whips. These are planted to the far side of the fir trees in the Upper Slopes area.</w:t>
            </w:r>
          </w:p>
          <w:p w:rsidR="0039482D" w:rsidRPr="009A41C2" w:rsidRDefault="0039482D" w:rsidP="009A41C2">
            <w:pPr>
              <w:pStyle w:val="ListParagraph"/>
              <w:numPr>
                <w:ilvl w:val="0"/>
                <w:numId w:val="8"/>
              </w:numPr>
              <w:jc w:val="both"/>
              <w:rPr>
                <w:sz w:val="22"/>
                <w:szCs w:val="22"/>
              </w:rPr>
            </w:pPr>
            <w:r w:rsidRPr="009A41C2">
              <w:rPr>
                <w:sz w:val="22"/>
                <w:szCs w:val="22"/>
              </w:rPr>
              <w:t>Planting up of pond.  More Flag Irises and Loosestrife have been planted and another plant that is as yet unidentified.  We will try to ensure that this area of planting is protected on the Family Fun Nature Day.  Also, signs asking for dogs not to go into the pond will be re-made and put up to warn of Blue Algae that is currently causing a problem for dogs and is found in static water.</w:t>
            </w:r>
          </w:p>
          <w:p w:rsidR="0039482D" w:rsidRPr="009A41C2" w:rsidRDefault="0039482D" w:rsidP="009A41C2">
            <w:pPr>
              <w:pStyle w:val="ListParagraph"/>
              <w:jc w:val="both"/>
              <w:rPr>
                <w:sz w:val="22"/>
                <w:szCs w:val="22"/>
              </w:rPr>
            </w:pPr>
          </w:p>
          <w:p w:rsidR="0039482D" w:rsidRPr="009A41C2" w:rsidRDefault="0039482D" w:rsidP="009A41C2">
            <w:pPr>
              <w:pStyle w:val="ListParagraph"/>
              <w:ind w:left="360"/>
              <w:jc w:val="both"/>
              <w:rPr>
                <w:sz w:val="22"/>
                <w:szCs w:val="22"/>
              </w:rPr>
            </w:pPr>
            <w:r w:rsidRPr="009A41C2">
              <w:rPr>
                <w:sz w:val="22"/>
                <w:szCs w:val="22"/>
              </w:rPr>
              <w:t>Still to do</w:t>
            </w:r>
          </w:p>
          <w:p w:rsidR="009F63AB" w:rsidRPr="009A41C2" w:rsidRDefault="0039482D" w:rsidP="009A41C2">
            <w:pPr>
              <w:pStyle w:val="ListParagraph"/>
              <w:numPr>
                <w:ilvl w:val="0"/>
                <w:numId w:val="9"/>
              </w:numPr>
              <w:jc w:val="both"/>
              <w:rPr>
                <w:sz w:val="22"/>
                <w:szCs w:val="22"/>
              </w:rPr>
            </w:pPr>
            <w:r w:rsidRPr="009A41C2">
              <w:rPr>
                <w:sz w:val="22"/>
                <w:szCs w:val="22"/>
              </w:rPr>
              <w:t>Wildflower pl</w:t>
            </w:r>
            <w:r w:rsidR="006B63B5">
              <w:rPr>
                <w:sz w:val="22"/>
                <w:szCs w:val="22"/>
              </w:rPr>
              <w:t>ug planting in The Field.  Park</w:t>
            </w:r>
            <w:r w:rsidRPr="009A41C2">
              <w:rPr>
                <w:sz w:val="22"/>
                <w:szCs w:val="22"/>
              </w:rPr>
              <w:t xml:space="preserve"> Works will help with this - they are paid for this service.  Work is scheduled for the end of the Summer.  After discussion it was agreed that JA will contact Becky Belfin and ask if this can be put back to the Spring, after</w:t>
            </w:r>
            <w:r w:rsidR="009F63AB" w:rsidRPr="009A41C2">
              <w:rPr>
                <w:sz w:val="22"/>
                <w:szCs w:val="22"/>
              </w:rPr>
              <w:t xml:space="preserve"> the Family Fun Day and the late hay cut which could interfere with planting.</w:t>
            </w:r>
          </w:p>
          <w:p w:rsidR="009F63AB" w:rsidRPr="009A41C2" w:rsidRDefault="009F63AB" w:rsidP="009A41C2">
            <w:pPr>
              <w:pStyle w:val="ListParagraph"/>
              <w:numPr>
                <w:ilvl w:val="0"/>
                <w:numId w:val="9"/>
              </w:numPr>
              <w:jc w:val="both"/>
              <w:rPr>
                <w:sz w:val="22"/>
                <w:szCs w:val="22"/>
              </w:rPr>
            </w:pPr>
            <w:r w:rsidRPr="009A41C2">
              <w:rPr>
                <w:sz w:val="22"/>
                <w:szCs w:val="22"/>
              </w:rPr>
              <w:t>Interpretation Board.  This is nearing completion and has been done in-house by the Council.  It shows information on the meadow and will be placed near the pond looking across the meadow.  DS proof-read it and mentioned that it should maybe h</w:t>
            </w:r>
            <w:r w:rsidR="006B63B5">
              <w:rPr>
                <w:sz w:val="22"/>
                <w:szCs w:val="22"/>
              </w:rPr>
              <w:t>ave more information about Fung</w:t>
            </w:r>
            <w:r w:rsidRPr="009A41C2">
              <w:rPr>
                <w:sz w:val="22"/>
                <w:szCs w:val="22"/>
              </w:rPr>
              <w:t xml:space="preserve">i on it as we have many species there as it is an undisturbed habitat.  JA will ask if any addition can be made at this stage.  DB mentioned the possibility of scan </w:t>
            </w:r>
            <w:r w:rsidR="001F49C6">
              <w:rPr>
                <w:sz w:val="22"/>
                <w:szCs w:val="22"/>
              </w:rPr>
              <w:t xml:space="preserve">QR </w:t>
            </w:r>
            <w:r w:rsidRPr="009A41C2">
              <w:rPr>
                <w:sz w:val="22"/>
                <w:szCs w:val="22"/>
              </w:rPr>
              <w:t>codes on the interpretation panels, as he'd seen these to work well at Wes</w:t>
            </w:r>
            <w:r w:rsidR="001F49C6">
              <w:rPr>
                <w:sz w:val="22"/>
                <w:szCs w:val="22"/>
              </w:rPr>
              <w:t xml:space="preserve">tonbirt.  These </w:t>
            </w:r>
            <w:r w:rsidRPr="009A41C2">
              <w:rPr>
                <w:sz w:val="22"/>
                <w:szCs w:val="22"/>
              </w:rPr>
              <w:t>are definitely something w</w:t>
            </w:r>
            <w:r w:rsidR="001F49C6">
              <w:rPr>
                <w:sz w:val="22"/>
                <w:szCs w:val="22"/>
              </w:rPr>
              <w:t>e should consider in the future for providing further information about the reserve.</w:t>
            </w:r>
          </w:p>
          <w:p w:rsidR="009F63AB" w:rsidRPr="009A41C2" w:rsidRDefault="009F63AB" w:rsidP="009A41C2">
            <w:pPr>
              <w:pStyle w:val="ListParagraph"/>
              <w:numPr>
                <w:ilvl w:val="0"/>
                <w:numId w:val="9"/>
              </w:numPr>
              <w:jc w:val="both"/>
              <w:rPr>
                <w:sz w:val="22"/>
                <w:szCs w:val="22"/>
              </w:rPr>
            </w:pPr>
            <w:r w:rsidRPr="009A41C2">
              <w:rPr>
                <w:sz w:val="22"/>
                <w:szCs w:val="22"/>
              </w:rPr>
              <w:t>Bench.  This is ongoing, but no timescale has been given.  Becky is progressing with the landscapes team.</w:t>
            </w:r>
          </w:p>
          <w:p w:rsidR="002D0C77" w:rsidRPr="009A41C2" w:rsidRDefault="009F63AB" w:rsidP="009A41C2">
            <w:pPr>
              <w:pStyle w:val="ListParagraph"/>
              <w:numPr>
                <w:ilvl w:val="0"/>
                <w:numId w:val="9"/>
              </w:numPr>
              <w:jc w:val="both"/>
              <w:rPr>
                <w:sz w:val="22"/>
                <w:szCs w:val="22"/>
              </w:rPr>
            </w:pPr>
            <w:r w:rsidRPr="009A41C2">
              <w:rPr>
                <w:sz w:val="22"/>
                <w:szCs w:val="22"/>
              </w:rPr>
              <w:t>An extra litter bin is to be placed at the cross roads on the Reserve.</w:t>
            </w:r>
            <w:r w:rsidR="0039482D" w:rsidRPr="009A41C2">
              <w:rPr>
                <w:sz w:val="22"/>
                <w:szCs w:val="22"/>
              </w:rPr>
              <w:br/>
            </w:r>
          </w:p>
        </w:tc>
        <w:tc>
          <w:tcPr>
            <w:tcW w:w="912" w:type="dxa"/>
          </w:tcPr>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B73B13" w:rsidRDefault="00B73B13" w:rsidP="00B73B13">
            <w:pPr>
              <w:spacing w:after="0" w:line="240" w:lineRule="auto"/>
              <w:jc w:val="right"/>
              <w:rPr>
                <w:b/>
                <w:color w:val="FF0000"/>
              </w:rPr>
            </w:pPr>
          </w:p>
          <w:p w:rsidR="002D0C77" w:rsidRPr="009A41C2" w:rsidRDefault="00B73B13" w:rsidP="00B73B13">
            <w:pPr>
              <w:spacing w:after="0" w:line="240" w:lineRule="auto"/>
              <w:jc w:val="right"/>
              <w:rPr>
                <w:b/>
                <w:color w:val="FF0000"/>
              </w:rPr>
            </w:pPr>
            <w:r>
              <w:rPr>
                <w:b/>
                <w:color w:val="FF0000"/>
              </w:rPr>
              <w:t>AW</w:t>
            </w:r>
          </w:p>
          <w:p w:rsidR="002D0C77" w:rsidRDefault="002D0C77" w:rsidP="009A41C2">
            <w:pPr>
              <w:spacing w:after="0" w:line="240" w:lineRule="auto"/>
              <w:jc w:val="both"/>
              <w:rPr>
                <w:b/>
                <w:color w:val="FF0000"/>
              </w:rPr>
            </w:pPr>
          </w:p>
          <w:p w:rsidR="00B73B13" w:rsidRDefault="00B73B13" w:rsidP="009A41C2">
            <w:pPr>
              <w:spacing w:after="0" w:line="240" w:lineRule="auto"/>
              <w:jc w:val="both"/>
              <w:rPr>
                <w:b/>
                <w:color w:val="FF0000"/>
              </w:rPr>
            </w:pPr>
          </w:p>
          <w:p w:rsidR="00B73B13" w:rsidRDefault="00B73B13" w:rsidP="009A41C2">
            <w:pPr>
              <w:spacing w:after="0" w:line="240" w:lineRule="auto"/>
              <w:jc w:val="both"/>
              <w:rPr>
                <w:b/>
                <w:color w:val="FF0000"/>
              </w:rPr>
            </w:pPr>
          </w:p>
          <w:p w:rsidR="00B73B13" w:rsidRDefault="00B73B13" w:rsidP="009A41C2">
            <w:pPr>
              <w:spacing w:after="0" w:line="240" w:lineRule="auto"/>
              <w:jc w:val="both"/>
              <w:rPr>
                <w:b/>
                <w:color w:val="FF0000"/>
              </w:rPr>
            </w:pPr>
          </w:p>
          <w:p w:rsidR="00B73B13" w:rsidRDefault="00B73B13" w:rsidP="009A41C2">
            <w:pPr>
              <w:spacing w:after="0" w:line="240" w:lineRule="auto"/>
              <w:jc w:val="both"/>
              <w:rPr>
                <w:b/>
                <w:color w:val="FF0000"/>
              </w:rPr>
            </w:pPr>
          </w:p>
          <w:p w:rsidR="00B73B13" w:rsidRDefault="00B73B13" w:rsidP="00B73B13">
            <w:pPr>
              <w:spacing w:after="0" w:line="240" w:lineRule="auto"/>
              <w:jc w:val="right"/>
              <w:rPr>
                <w:b/>
                <w:color w:val="FF0000"/>
              </w:rPr>
            </w:pPr>
            <w:r>
              <w:rPr>
                <w:b/>
                <w:color w:val="FF0000"/>
              </w:rPr>
              <w:t>JA</w:t>
            </w: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Pr="009A41C2" w:rsidRDefault="00B73B13" w:rsidP="00B73B13">
            <w:pPr>
              <w:spacing w:after="0" w:line="240" w:lineRule="auto"/>
              <w:jc w:val="right"/>
              <w:rPr>
                <w:b/>
                <w:color w:val="FF0000"/>
              </w:rPr>
            </w:pPr>
            <w:r>
              <w:rPr>
                <w:b/>
                <w:color w:val="FF0000"/>
              </w:rPr>
              <w:t>JA</w:t>
            </w:r>
          </w:p>
        </w:tc>
      </w:tr>
      <w:tr w:rsidR="002D0C77" w:rsidRPr="009A41C2">
        <w:tc>
          <w:tcPr>
            <w:tcW w:w="534" w:type="dxa"/>
          </w:tcPr>
          <w:p w:rsidR="002D0C77" w:rsidRPr="009A41C2" w:rsidRDefault="002D0C77" w:rsidP="009A41C2">
            <w:pPr>
              <w:spacing w:after="0" w:line="240" w:lineRule="auto"/>
              <w:jc w:val="both"/>
            </w:pPr>
            <w:r w:rsidRPr="009A41C2">
              <w:t>8</w:t>
            </w:r>
          </w:p>
        </w:tc>
        <w:tc>
          <w:tcPr>
            <w:tcW w:w="7796" w:type="dxa"/>
          </w:tcPr>
          <w:p w:rsidR="002D0C77" w:rsidRPr="009A41C2" w:rsidRDefault="002D0C77" w:rsidP="009A41C2">
            <w:pPr>
              <w:spacing w:after="0" w:line="240" w:lineRule="auto"/>
              <w:jc w:val="both"/>
              <w:rPr>
                <w:b/>
              </w:rPr>
            </w:pPr>
            <w:r w:rsidRPr="009A41C2">
              <w:rPr>
                <w:b/>
              </w:rPr>
              <w:t>FINANCES/GRANTS</w:t>
            </w:r>
          </w:p>
          <w:p w:rsidR="002D0C77" w:rsidRPr="009A41C2" w:rsidRDefault="002D0C77" w:rsidP="009A41C2">
            <w:pPr>
              <w:spacing w:after="0" w:line="240" w:lineRule="auto"/>
              <w:jc w:val="both"/>
              <w:rPr>
                <w:b/>
              </w:rPr>
            </w:pPr>
          </w:p>
          <w:p w:rsidR="00565B9A" w:rsidRPr="009A41C2" w:rsidRDefault="009F63AB" w:rsidP="009A41C2">
            <w:pPr>
              <w:spacing w:after="0" w:line="240" w:lineRule="auto"/>
              <w:jc w:val="both"/>
            </w:pPr>
            <w:r w:rsidRPr="009A41C2">
              <w:t>Regarding</w:t>
            </w:r>
            <w:r w:rsidR="00565B9A" w:rsidRPr="009A41C2">
              <w:t xml:space="preserve"> Paula Spiers </w:t>
            </w:r>
            <w:r w:rsidRPr="009A41C2">
              <w:t>and her email regarding</w:t>
            </w:r>
            <w:r w:rsidR="00565B9A" w:rsidRPr="009A41C2">
              <w:t xml:space="preserve"> a £5,000.00 fund available to Local Nature Reserves</w:t>
            </w:r>
            <w:r w:rsidRPr="009A41C2">
              <w:t>, it was felt that we didn't need to apply for this given the money we have available from the s.106.</w:t>
            </w:r>
          </w:p>
          <w:p w:rsidR="00565B9A" w:rsidRPr="009A41C2" w:rsidRDefault="00565B9A" w:rsidP="009A41C2">
            <w:pPr>
              <w:spacing w:after="0" w:line="240" w:lineRule="auto"/>
              <w:jc w:val="both"/>
            </w:pPr>
          </w:p>
          <w:p w:rsidR="009F63AB" w:rsidRDefault="00EE6BEC" w:rsidP="009A41C2">
            <w:pPr>
              <w:spacing w:after="0" w:line="240" w:lineRule="auto"/>
              <w:jc w:val="both"/>
            </w:pPr>
            <w:r w:rsidRPr="009A41C2">
              <w:t xml:space="preserve">Denise at Tesco has </w:t>
            </w:r>
            <w:r w:rsidR="00D62843" w:rsidRPr="009A41C2">
              <w:t xml:space="preserve">contacted us regarding the Tesco Bags for Help initiative.  JA explained that you could apply for grants of either £8k, £10k, or £12k and these sums felt like a large amount for us.  However, on discussion it was suggested that </w:t>
            </w:r>
            <w:r w:rsidR="006B63B5">
              <w:t>we could bid for this money to</w:t>
            </w:r>
            <w:r w:rsidR="00D62843" w:rsidRPr="009A41C2">
              <w:t xml:space="preserve"> go towards completing another ecological survey as one hasn't been done for a few years and they cost thousands of pounds</w:t>
            </w:r>
            <w:r w:rsidR="006B63B5">
              <w:t xml:space="preserve"> </w:t>
            </w:r>
            <w:r w:rsidR="001F49C6">
              <w:t xml:space="preserve">for a professional detailed survey </w:t>
            </w:r>
            <w:r w:rsidR="006B63B5">
              <w:t>and it would be good to see if the Reserve was benefiting an increase in wildlife</w:t>
            </w:r>
            <w:r w:rsidR="00D62843" w:rsidRPr="009A41C2">
              <w:t>.  JA/AW to further discuss with Denise.</w:t>
            </w:r>
          </w:p>
          <w:p w:rsidR="00543D2C" w:rsidRPr="009A41C2" w:rsidRDefault="00543D2C" w:rsidP="009A41C2">
            <w:pPr>
              <w:spacing w:after="0" w:line="240" w:lineRule="auto"/>
              <w:jc w:val="both"/>
            </w:pPr>
          </w:p>
        </w:tc>
        <w:tc>
          <w:tcPr>
            <w:tcW w:w="912" w:type="dxa"/>
          </w:tcPr>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B73B13" w:rsidRDefault="00565B9A" w:rsidP="00B73B13">
            <w:pPr>
              <w:spacing w:after="0" w:line="240" w:lineRule="auto"/>
              <w:jc w:val="right"/>
              <w:rPr>
                <w:b/>
                <w:color w:val="FF0000"/>
              </w:rPr>
            </w:pPr>
            <w:r w:rsidRPr="009A41C2">
              <w:rPr>
                <w:b/>
                <w:color w:val="FF0000"/>
              </w:rPr>
              <w:t>JA</w:t>
            </w:r>
            <w:r w:rsidR="00D62843" w:rsidRPr="009A41C2">
              <w:rPr>
                <w:b/>
                <w:color w:val="FF0000"/>
              </w:rPr>
              <w:t>/</w:t>
            </w:r>
          </w:p>
          <w:p w:rsidR="002D0C77" w:rsidRPr="009A41C2" w:rsidRDefault="00D62843" w:rsidP="00B73B13">
            <w:pPr>
              <w:spacing w:after="0" w:line="240" w:lineRule="auto"/>
              <w:jc w:val="right"/>
              <w:rPr>
                <w:b/>
                <w:color w:val="FF0000"/>
              </w:rPr>
            </w:pPr>
            <w:r w:rsidRPr="009A41C2">
              <w:rPr>
                <w:b/>
                <w:color w:val="FF0000"/>
              </w:rPr>
              <w:t>AW</w:t>
            </w: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tc>
      </w:tr>
      <w:tr w:rsidR="002D0C77" w:rsidRPr="009A41C2">
        <w:tc>
          <w:tcPr>
            <w:tcW w:w="534" w:type="dxa"/>
          </w:tcPr>
          <w:p w:rsidR="002D0C77" w:rsidRPr="009A41C2" w:rsidRDefault="002D0C77" w:rsidP="009A41C2">
            <w:pPr>
              <w:spacing w:after="0" w:line="240" w:lineRule="auto"/>
              <w:jc w:val="both"/>
            </w:pPr>
            <w:r w:rsidRPr="009A41C2">
              <w:t>9</w:t>
            </w:r>
          </w:p>
        </w:tc>
        <w:tc>
          <w:tcPr>
            <w:tcW w:w="7796" w:type="dxa"/>
          </w:tcPr>
          <w:p w:rsidR="002D0C77" w:rsidRPr="009A41C2" w:rsidRDefault="002D0C77" w:rsidP="009A41C2">
            <w:pPr>
              <w:spacing w:after="0" w:line="240" w:lineRule="auto"/>
              <w:jc w:val="both"/>
              <w:rPr>
                <w:b/>
              </w:rPr>
            </w:pPr>
            <w:r w:rsidRPr="009A41C2">
              <w:rPr>
                <w:b/>
              </w:rPr>
              <w:t>INTERESTING SIGHTINGS ON THE RESERVE</w:t>
            </w:r>
          </w:p>
          <w:p w:rsidR="00D62843" w:rsidRPr="009A41C2" w:rsidRDefault="00D62843" w:rsidP="009A41C2">
            <w:pPr>
              <w:pStyle w:val="ColorfulList-Accent11"/>
              <w:spacing w:after="0" w:line="240" w:lineRule="auto"/>
              <w:jc w:val="both"/>
              <w:rPr>
                <w:b/>
              </w:rPr>
            </w:pPr>
          </w:p>
          <w:p w:rsidR="00565B9A" w:rsidRPr="009A41C2" w:rsidRDefault="00D62843" w:rsidP="009A41C2">
            <w:pPr>
              <w:pStyle w:val="ColorfulList-Accent11"/>
              <w:spacing w:after="0" w:line="240" w:lineRule="auto"/>
              <w:ind w:left="0"/>
              <w:jc w:val="both"/>
            </w:pPr>
            <w:r w:rsidRPr="009A41C2">
              <w:t>PT reported a regular roe deer doe visiting her neighbou</w:t>
            </w:r>
            <w:r w:rsidR="00B73B13">
              <w:t>r's garden during daylight hours for the</w:t>
            </w:r>
            <w:r w:rsidRPr="009A41C2">
              <w:t xml:space="preserve"> past couple of months.  She also feeds 3 foxes who have had a lot of cubs.  One vixen is very small, but she stays by Pam's car whilst she talks to her and has the name Foxella!</w:t>
            </w:r>
          </w:p>
          <w:p w:rsidR="00D62843" w:rsidRPr="009A41C2" w:rsidRDefault="00D62843" w:rsidP="009A41C2">
            <w:pPr>
              <w:pStyle w:val="ColorfulList-Accent11"/>
              <w:spacing w:after="0" w:line="240" w:lineRule="auto"/>
              <w:ind w:left="0"/>
              <w:jc w:val="both"/>
            </w:pPr>
          </w:p>
          <w:p w:rsidR="00D62843" w:rsidRPr="009A41C2" w:rsidRDefault="00D62843" w:rsidP="009A41C2">
            <w:pPr>
              <w:pStyle w:val="ColorfulList-Accent11"/>
              <w:spacing w:after="0" w:line="240" w:lineRule="auto"/>
              <w:ind w:left="0"/>
              <w:jc w:val="both"/>
            </w:pPr>
            <w:r w:rsidRPr="009A41C2">
              <w:t>Tony Smith reported finding an unusual but tiny Rove Beetle called Callicera Obscura at the Callington Road Hospital Spring Fair.</w:t>
            </w:r>
          </w:p>
          <w:p w:rsidR="00D62843" w:rsidRPr="009A41C2" w:rsidRDefault="00D62843" w:rsidP="009A41C2">
            <w:pPr>
              <w:pStyle w:val="ColorfulList-Accent11"/>
              <w:spacing w:after="0" w:line="240" w:lineRule="auto"/>
              <w:ind w:left="0"/>
              <w:jc w:val="both"/>
            </w:pPr>
          </w:p>
          <w:p w:rsidR="00D62843" w:rsidRPr="009A41C2" w:rsidRDefault="006B63B5" w:rsidP="009A41C2">
            <w:pPr>
              <w:pStyle w:val="ColorfulList-Accent11"/>
              <w:spacing w:after="0" w:line="240" w:lineRule="auto"/>
              <w:ind w:left="0"/>
              <w:jc w:val="both"/>
            </w:pPr>
            <w:r>
              <w:t>JA has seen a fox in daylight on the reserve on two occasions</w:t>
            </w:r>
            <w:r w:rsidR="00D62843" w:rsidRPr="009A41C2">
              <w:t>.</w:t>
            </w:r>
          </w:p>
          <w:p w:rsidR="00D62843" w:rsidRPr="009A41C2" w:rsidRDefault="00D62843" w:rsidP="009A41C2">
            <w:pPr>
              <w:pStyle w:val="ColorfulList-Accent11"/>
              <w:spacing w:after="0" w:line="240" w:lineRule="auto"/>
              <w:ind w:left="0"/>
              <w:jc w:val="both"/>
            </w:pPr>
          </w:p>
          <w:p w:rsidR="00D62843" w:rsidRPr="009A41C2" w:rsidRDefault="00D62843" w:rsidP="009A41C2">
            <w:pPr>
              <w:pStyle w:val="ColorfulList-Accent11"/>
              <w:spacing w:after="0" w:line="240" w:lineRule="auto"/>
              <w:ind w:left="0"/>
              <w:jc w:val="both"/>
            </w:pPr>
            <w:r w:rsidRPr="009A41C2">
              <w:t>Badgers have been reported at the hospital and are digging under the foundations of one of the buildings.</w:t>
            </w:r>
          </w:p>
          <w:p w:rsidR="00D62843" w:rsidRPr="009A41C2" w:rsidRDefault="00D62843" w:rsidP="009A41C2">
            <w:pPr>
              <w:pStyle w:val="ColorfulList-Accent11"/>
              <w:spacing w:after="0" w:line="240" w:lineRule="auto"/>
              <w:ind w:left="0"/>
              <w:jc w:val="both"/>
            </w:pPr>
          </w:p>
          <w:p w:rsidR="00D62843" w:rsidRPr="009A41C2" w:rsidRDefault="00D62843" w:rsidP="009A41C2">
            <w:pPr>
              <w:pStyle w:val="ColorfulList-Accent11"/>
              <w:spacing w:after="0" w:line="240" w:lineRule="auto"/>
              <w:ind w:left="0"/>
              <w:jc w:val="both"/>
            </w:pPr>
            <w:r w:rsidRPr="009A41C2">
              <w:t>1 resident crow has been spotted.  Previously 2, but only 1 seen recently.</w:t>
            </w:r>
          </w:p>
          <w:p w:rsidR="00D62843" w:rsidRPr="009A41C2" w:rsidRDefault="00D62843" w:rsidP="009A41C2">
            <w:pPr>
              <w:pStyle w:val="ColorfulList-Accent11"/>
              <w:spacing w:after="0" w:line="240" w:lineRule="auto"/>
              <w:ind w:left="0"/>
              <w:jc w:val="both"/>
            </w:pPr>
          </w:p>
          <w:p w:rsidR="00D62843" w:rsidRPr="009A41C2" w:rsidRDefault="00D62843" w:rsidP="009A41C2">
            <w:pPr>
              <w:pStyle w:val="ColorfulList-Accent11"/>
              <w:spacing w:after="0" w:line="240" w:lineRule="auto"/>
              <w:ind w:left="0"/>
              <w:jc w:val="both"/>
            </w:pPr>
            <w:r w:rsidRPr="009A41C2">
              <w:t>AW noted that a pair of jays are very active at the moment and may have young on the nest.</w:t>
            </w:r>
          </w:p>
          <w:p w:rsidR="00D62843" w:rsidRPr="009A41C2" w:rsidRDefault="00D62843" w:rsidP="009A41C2">
            <w:pPr>
              <w:pStyle w:val="ColorfulList-Accent11"/>
              <w:spacing w:after="0" w:line="240" w:lineRule="auto"/>
              <w:ind w:left="0"/>
              <w:jc w:val="both"/>
            </w:pPr>
          </w:p>
          <w:p w:rsidR="00D62843" w:rsidRPr="009A41C2" w:rsidRDefault="00D62843" w:rsidP="00543D2C">
            <w:pPr>
              <w:pStyle w:val="ColorfulList-Accent11"/>
              <w:spacing w:after="0" w:line="240" w:lineRule="auto"/>
              <w:ind w:left="0"/>
              <w:jc w:val="both"/>
            </w:pPr>
            <w:r w:rsidRPr="009A41C2">
              <w:t>AW's neighbours are feeding a fox and badger who come to their garden every night.  The badger even pushing the back door one evening when his supper was late!</w:t>
            </w:r>
          </w:p>
        </w:tc>
        <w:tc>
          <w:tcPr>
            <w:tcW w:w="912" w:type="dxa"/>
          </w:tcPr>
          <w:p w:rsidR="002D0C77" w:rsidRPr="009A41C2" w:rsidRDefault="002D0C77" w:rsidP="009A41C2">
            <w:pPr>
              <w:spacing w:after="0" w:line="240" w:lineRule="auto"/>
              <w:jc w:val="both"/>
              <w:rPr>
                <w:b/>
                <w:color w:val="FF0000"/>
              </w:rPr>
            </w:pPr>
          </w:p>
        </w:tc>
      </w:tr>
      <w:tr w:rsidR="00D62843" w:rsidRPr="009A41C2">
        <w:tc>
          <w:tcPr>
            <w:tcW w:w="534" w:type="dxa"/>
            <w:tcBorders>
              <w:top w:val="single" w:sz="4" w:space="0" w:color="auto"/>
              <w:left w:val="single" w:sz="4" w:space="0" w:color="auto"/>
              <w:bottom w:val="single" w:sz="4" w:space="0" w:color="auto"/>
              <w:right w:val="single" w:sz="4" w:space="0" w:color="auto"/>
            </w:tcBorders>
          </w:tcPr>
          <w:p w:rsidR="00D62843" w:rsidRPr="009A41C2" w:rsidRDefault="00D62843" w:rsidP="009A41C2">
            <w:pPr>
              <w:spacing w:after="0" w:line="240" w:lineRule="auto"/>
              <w:jc w:val="both"/>
            </w:pPr>
            <w:r w:rsidRPr="009A41C2">
              <w:t>11</w:t>
            </w:r>
          </w:p>
        </w:tc>
        <w:tc>
          <w:tcPr>
            <w:tcW w:w="7796" w:type="dxa"/>
            <w:tcBorders>
              <w:top w:val="single" w:sz="4" w:space="0" w:color="auto"/>
              <w:left w:val="single" w:sz="4" w:space="0" w:color="auto"/>
              <w:bottom w:val="single" w:sz="4" w:space="0" w:color="auto"/>
              <w:right w:val="single" w:sz="4" w:space="0" w:color="auto"/>
            </w:tcBorders>
          </w:tcPr>
          <w:p w:rsidR="00D62843" w:rsidRPr="009A41C2" w:rsidRDefault="00D62843" w:rsidP="009A41C2">
            <w:pPr>
              <w:spacing w:after="0" w:line="240" w:lineRule="auto"/>
              <w:jc w:val="both"/>
              <w:rPr>
                <w:b/>
              </w:rPr>
            </w:pPr>
            <w:r w:rsidRPr="009A41C2">
              <w:rPr>
                <w:b/>
              </w:rPr>
              <w:t>DATE OF NEXT MEETING</w:t>
            </w:r>
          </w:p>
          <w:p w:rsidR="00D62843" w:rsidRPr="009A41C2" w:rsidRDefault="00D62843" w:rsidP="009A41C2">
            <w:pPr>
              <w:spacing w:after="0" w:line="240" w:lineRule="auto"/>
              <w:jc w:val="both"/>
              <w:rPr>
                <w:b/>
              </w:rPr>
            </w:pPr>
          </w:p>
          <w:p w:rsidR="00D62843" w:rsidRPr="009A41C2" w:rsidRDefault="00D62843" w:rsidP="009A41C2">
            <w:pPr>
              <w:spacing w:after="0" w:line="240" w:lineRule="auto"/>
              <w:jc w:val="both"/>
            </w:pPr>
            <w:r w:rsidRPr="009A41C2">
              <w:t>The date of the next meeting</w:t>
            </w:r>
            <w:r w:rsidRPr="009A41C2">
              <w:rPr>
                <w:b/>
              </w:rPr>
              <w:t xml:space="preserve"> is Tuesday 18 October 2016 at </w:t>
            </w:r>
            <w:r w:rsidRPr="009A41C2">
              <w:t>6.30pm at Tesco Brislington, Callington Road.</w:t>
            </w:r>
          </w:p>
          <w:p w:rsidR="00D62843" w:rsidRPr="009A41C2" w:rsidRDefault="00D62843" w:rsidP="009A41C2">
            <w:pPr>
              <w:spacing w:after="0" w:line="240" w:lineRule="auto"/>
              <w:jc w:val="both"/>
            </w:pPr>
          </w:p>
        </w:tc>
        <w:tc>
          <w:tcPr>
            <w:tcW w:w="912" w:type="dxa"/>
            <w:tcBorders>
              <w:top w:val="single" w:sz="4" w:space="0" w:color="auto"/>
              <w:left w:val="single" w:sz="4" w:space="0" w:color="auto"/>
              <w:bottom w:val="single" w:sz="4" w:space="0" w:color="auto"/>
              <w:right w:val="single" w:sz="4" w:space="0" w:color="auto"/>
            </w:tcBorders>
          </w:tcPr>
          <w:p w:rsidR="00D62843" w:rsidRPr="009A41C2" w:rsidRDefault="00D62843" w:rsidP="009A41C2">
            <w:pPr>
              <w:spacing w:after="0" w:line="240" w:lineRule="auto"/>
              <w:jc w:val="both"/>
              <w:rPr>
                <w:b/>
                <w:color w:val="FF0000"/>
              </w:rPr>
            </w:pPr>
          </w:p>
        </w:tc>
      </w:tr>
      <w:tr w:rsidR="002D0C77" w:rsidRPr="009A41C2">
        <w:tc>
          <w:tcPr>
            <w:tcW w:w="534" w:type="dxa"/>
          </w:tcPr>
          <w:p w:rsidR="002D0C77" w:rsidRPr="009A41C2" w:rsidRDefault="002D0C77" w:rsidP="009A41C2">
            <w:pPr>
              <w:spacing w:after="0" w:line="240" w:lineRule="auto"/>
              <w:jc w:val="both"/>
            </w:pPr>
            <w:r w:rsidRPr="009A41C2">
              <w:t>1</w:t>
            </w:r>
            <w:r w:rsidR="00D470B9" w:rsidRPr="009A41C2">
              <w:t>0</w:t>
            </w:r>
          </w:p>
        </w:tc>
        <w:tc>
          <w:tcPr>
            <w:tcW w:w="7796" w:type="dxa"/>
          </w:tcPr>
          <w:p w:rsidR="002D0C77" w:rsidRPr="009A41C2" w:rsidRDefault="002D0C77" w:rsidP="009A41C2">
            <w:pPr>
              <w:spacing w:after="0" w:line="240" w:lineRule="auto"/>
              <w:jc w:val="both"/>
            </w:pPr>
            <w:r w:rsidRPr="009A41C2">
              <w:rPr>
                <w:b/>
              </w:rPr>
              <w:t>AOB</w:t>
            </w:r>
          </w:p>
          <w:p w:rsidR="002D0C77" w:rsidRPr="009A41C2" w:rsidRDefault="002D0C77" w:rsidP="009A41C2">
            <w:pPr>
              <w:spacing w:after="0" w:line="240" w:lineRule="auto"/>
              <w:jc w:val="both"/>
            </w:pPr>
          </w:p>
          <w:p w:rsidR="009A41C2" w:rsidRPr="009A41C2" w:rsidRDefault="009A41C2" w:rsidP="009A41C2">
            <w:pPr>
              <w:spacing w:after="0" w:line="240" w:lineRule="auto"/>
              <w:jc w:val="both"/>
              <w:rPr>
                <w:b/>
              </w:rPr>
            </w:pPr>
            <w:r w:rsidRPr="009A41C2">
              <w:rPr>
                <w:b/>
              </w:rPr>
              <w:t>Insect Boxes</w:t>
            </w:r>
          </w:p>
          <w:p w:rsidR="002D0C77" w:rsidRPr="009A41C2" w:rsidRDefault="00543D2C" w:rsidP="009A41C2">
            <w:pPr>
              <w:spacing w:after="0" w:line="240" w:lineRule="auto"/>
              <w:jc w:val="both"/>
            </w:pPr>
            <w:r>
              <w:t>NR from the Hospital</w:t>
            </w:r>
            <w:r w:rsidR="00D62843" w:rsidRPr="009A41C2">
              <w:t xml:space="preserve"> </w:t>
            </w:r>
            <w:r w:rsidR="00B73B13">
              <w:t xml:space="preserve">says </w:t>
            </w:r>
            <w:r w:rsidR="00D62843" w:rsidRPr="009A41C2">
              <w:t xml:space="preserve">they have some insect homes made at their recent spring fair available to go up on the reserve and were we happy for them to </w:t>
            </w:r>
            <w:r>
              <w:t>do this or did we want to do it?</w:t>
            </w:r>
            <w:r w:rsidR="00D62843" w:rsidRPr="009A41C2">
              <w:t xml:space="preserve">  It was decided that we were happy for them to go ahead and do this, but to let AW and JA know when so that we could go along too and see where the boxes were being placed.  AW to contact NR.</w:t>
            </w:r>
          </w:p>
          <w:p w:rsidR="002F34AA" w:rsidRPr="009A41C2" w:rsidRDefault="002F34AA" w:rsidP="009A41C2">
            <w:pPr>
              <w:spacing w:after="0" w:line="240" w:lineRule="auto"/>
              <w:jc w:val="both"/>
            </w:pPr>
          </w:p>
          <w:p w:rsidR="002F34AA" w:rsidRPr="009A41C2" w:rsidRDefault="002F34AA" w:rsidP="009A41C2">
            <w:pPr>
              <w:spacing w:after="0" w:line="240" w:lineRule="auto"/>
              <w:jc w:val="both"/>
            </w:pPr>
            <w:r w:rsidRPr="009A41C2">
              <w:rPr>
                <w:b/>
              </w:rPr>
              <w:t>Hospital Lights</w:t>
            </w:r>
          </w:p>
          <w:p w:rsidR="002F34AA" w:rsidRPr="009A41C2" w:rsidRDefault="002F34AA" w:rsidP="009A41C2">
            <w:pPr>
              <w:spacing w:after="0" w:line="240" w:lineRule="auto"/>
              <w:jc w:val="both"/>
            </w:pPr>
            <w:r w:rsidRPr="009A41C2">
              <w:t xml:space="preserve">JA </w:t>
            </w:r>
            <w:r w:rsidR="00D62843" w:rsidRPr="009A41C2">
              <w:t xml:space="preserve">met </w:t>
            </w:r>
            <w:r w:rsidR="006B63B5">
              <w:t>Lee Sollis</w:t>
            </w:r>
            <w:r w:rsidR="009A41C2" w:rsidRPr="009A41C2">
              <w:t xml:space="preserve"> the</w:t>
            </w:r>
            <w:r w:rsidR="00B73B13">
              <w:t xml:space="preserve"> hospital</w:t>
            </w:r>
            <w:r w:rsidR="009A41C2" w:rsidRPr="009A41C2">
              <w:t xml:space="preserve"> </w:t>
            </w:r>
            <w:r w:rsidRPr="009A41C2">
              <w:t xml:space="preserve">Site Maintenance Manager </w:t>
            </w:r>
            <w:r w:rsidR="009A41C2" w:rsidRPr="009A41C2">
              <w:t xml:space="preserve">and they walked the site and noted </w:t>
            </w:r>
            <w:r w:rsidR="001F49C6">
              <w:t xml:space="preserve">three </w:t>
            </w:r>
            <w:r w:rsidR="009A41C2" w:rsidRPr="009A41C2">
              <w:t>offending lights</w:t>
            </w:r>
            <w:r w:rsidR="001F49C6">
              <w:t xml:space="preserve"> that flood the Upper Slopes</w:t>
            </w:r>
            <w:r w:rsidRPr="009A41C2">
              <w:t>.</w:t>
            </w:r>
            <w:r w:rsidR="009A41C2" w:rsidRPr="009A41C2">
              <w:t xml:space="preserve"> He was to arrange for contrac</w:t>
            </w:r>
            <w:r w:rsidR="001F49C6">
              <w:t>tors to sort the lights out, but</w:t>
            </w:r>
            <w:r w:rsidR="009A41C2" w:rsidRPr="009A41C2">
              <w:t xml:space="preserve"> to date, nothing has been done!  JA is continuing to chase.</w:t>
            </w:r>
          </w:p>
          <w:p w:rsidR="002F34AA" w:rsidRPr="009A41C2" w:rsidRDefault="002F34AA" w:rsidP="009A41C2">
            <w:pPr>
              <w:spacing w:after="0" w:line="240" w:lineRule="auto"/>
              <w:jc w:val="both"/>
            </w:pPr>
          </w:p>
          <w:p w:rsidR="002F34AA" w:rsidRPr="009A41C2" w:rsidRDefault="002F34AA" w:rsidP="009A41C2">
            <w:pPr>
              <w:spacing w:after="0" w:line="240" w:lineRule="auto"/>
              <w:jc w:val="both"/>
            </w:pPr>
            <w:r w:rsidRPr="009A41C2">
              <w:rPr>
                <w:b/>
              </w:rPr>
              <w:t>Dark Sky Accreditation</w:t>
            </w:r>
          </w:p>
          <w:p w:rsidR="002F34AA" w:rsidRPr="009A41C2" w:rsidRDefault="009A41C2" w:rsidP="009A41C2">
            <w:pPr>
              <w:spacing w:after="0" w:line="240" w:lineRule="auto"/>
              <w:jc w:val="both"/>
            </w:pPr>
            <w:r w:rsidRPr="009A41C2">
              <w:t>JA is still finding out about this.</w:t>
            </w:r>
          </w:p>
          <w:p w:rsidR="002F34AA" w:rsidRPr="009A41C2" w:rsidRDefault="002F34AA" w:rsidP="009A41C2">
            <w:pPr>
              <w:spacing w:after="0" w:line="240" w:lineRule="auto"/>
              <w:jc w:val="both"/>
            </w:pPr>
          </w:p>
          <w:p w:rsidR="00E311AA" w:rsidRPr="009A41C2" w:rsidRDefault="009A41C2" w:rsidP="009A41C2">
            <w:pPr>
              <w:spacing w:after="0" w:line="240" w:lineRule="auto"/>
              <w:jc w:val="both"/>
              <w:rPr>
                <w:b/>
              </w:rPr>
            </w:pPr>
            <w:r w:rsidRPr="009A41C2">
              <w:rPr>
                <w:b/>
              </w:rPr>
              <w:t>Bins</w:t>
            </w:r>
          </w:p>
          <w:p w:rsidR="009A41C2" w:rsidRPr="009A41C2" w:rsidRDefault="009A41C2" w:rsidP="009A41C2">
            <w:pPr>
              <w:spacing w:after="0" w:line="240" w:lineRule="auto"/>
              <w:jc w:val="both"/>
            </w:pPr>
            <w:r w:rsidRPr="009A41C2">
              <w:t>Doug has got his bins!!!  There are now 11 extra bins at every junction in the lanes around the back of Tesco and the housing estate.  Well done Doug!</w:t>
            </w:r>
          </w:p>
          <w:p w:rsidR="009A41C2" w:rsidRPr="009A41C2" w:rsidRDefault="009A41C2" w:rsidP="009A41C2">
            <w:pPr>
              <w:spacing w:after="0" w:line="240" w:lineRule="auto"/>
              <w:jc w:val="both"/>
            </w:pPr>
          </w:p>
          <w:p w:rsidR="009A41C2" w:rsidRPr="009A41C2" w:rsidRDefault="009A41C2" w:rsidP="009A41C2">
            <w:pPr>
              <w:spacing w:after="0" w:line="240" w:lineRule="auto"/>
              <w:jc w:val="both"/>
              <w:rPr>
                <w:b/>
              </w:rPr>
            </w:pPr>
            <w:r w:rsidRPr="009A41C2">
              <w:rPr>
                <w:b/>
              </w:rPr>
              <w:t>Tools Training</w:t>
            </w:r>
          </w:p>
          <w:p w:rsidR="009A41C2" w:rsidRPr="009A41C2" w:rsidRDefault="006B63B5" w:rsidP="009A41C2">
            <w:pPr>
              <w:spacing w:after="0" w:line="240" w:lineRule="auto"/>
              <w:jc w:val="both"/>
            </w:pPr>
            <w:r>
              <w:t xml:space="preserve">This is available </w:t>
            </w:r>
            <w:r w:rsidR="00543D2C">
              <w:t>from</w:t>
            </w:r>
            <w:r w:rsidR="001F49C6">
              <w:t xml:space="preserve"> Bristol City Council </w:t>
            </w:r>
            <w:r>
              <w:t>and DB hopes to</w:t>
            </w:r>
            <w:r w:rsidR="009A41C2" w:rsidRPr="009A41C2">
              <w:t xml:space="preserve"> attend.  JA to book through Tom Penn.</w:t>
            </w:r>
          </w:p>
          <w:p w:rsidR="009A41C2" w:rsidRPr="009A41C2" w:rsidRDefault="009A41C2" w:rsidP="009A41C2">
            <w:pPr>
              <w:spacing w:after="0" w:line="240" w:lineRule="auto"/>
              <w:jc w:val="both"/>
            </w:pPr>
          </w:p>
          <w:p w:rsidR="009A41C2" w:rsidRPr="009A41C2" w:rsidRDefault="009A41C2" w:rsidP="009A41C2">
            <w:pPr>
              <w:spacing w:after="0" w:line="240" w:lineRule="auto"/>
              <w:jc w:val="both"/>
            </w:pPr>
            <w:r w:rsidRPr="009A41C2">
              <w:rPr>
                <w:b/>
              </w:rPr>
              <w:t>Japanese Knotweed</w:t>
            </w:r>
          </w:p>
          <w:p w:rsidR="009A41C2" w:rsidRPr="009A41C2" w:rsidRDefault="009A41C2" w:rsidP="009A41C2">
            <w:pPr>
              <w:spacing w:after="0" w:line="240" w:lineRule="auto"/>
              <w:jc w:val="both"/>
            </w:pPr>
            <w:r w:rsidRPr="009A41C2">
              <w:t>AS asked whether there was an update on the knotweed to the rear of a property in Queens Road.  JA had delivered meeting minutes to the property but has heard nothing back.  The Council should be dealing with this so will need chasing.  The last heard was that they had sprayed the area, but we need to know whether this is ongoing or has been left.  JA to check with the Council.</w:t>
            </w:r>
          </w:p>
          <w:p w:rsidR="009A41C2" w:rsidRPr="009A41C2" w:rsidRDefault="009A41C2" w:rsidP="009A41C2">
            <w:pPr>
              <w:spacing w:after="0" w:line="240" w:lineRule="auto"/>
              <w:jc w:val="both"/>
            </w:pPr>
          </w:p>
          <w:p w:rsidR="009A41C2" w:rsidRPr="009A41C2" w:rsidRDefault="009A41C2" w:rsidP="009A41C2">
            <w:pPr>
              <w:spacing w:after="0" w:line="240" w:lineRule="auto"/>
              <w:jc w:val="both"/>
            </w:pPr>
            <w:r w:rsidRPr="009A41C2">
              <w:rPr>
                <w:b/>
              </w:rPr>
              <w:t>Tabards</w:t>
            </w:r>
          </w:p>
          <w:p w:rsidR="009A41C2" w:rsidRPr="009A41C2" w:rsidRDefault="009A41C2" w:rsidP="009A41C2">
            <w:pPr>
              <w:spacing w:after="0" w:line="240" w:lineRule="auto"/>
              <w:jc w:val="both"/>
            </w:pPr>
            <w:r w:rsidRPr="009A41C2">
              <w:t xml:space="preserve">JA asked whether there were any objections to purchasing 15 yellow tabards for volunteers to wear when doing litter picks etc.  This was authorised by the Committee.  They are £1 each and when purchased, JA will look into getting them printed with who we are. </w:t>
            </w:r>
          </w:p>
          <w:p w:rsidR="009A41C2" w:rsidRPr="009A41C2" w:rsidRDefault="009A41C2" w:rsidP="009A41C2">
            <w:pPr>
              <w:spacing w:after="0" w:line="240" w:lineRule="auto"/>
              <w:jc w:val="both"/>
            </w:pPr>
          </w:p>
        </w:tc>
        <w:tc>
          <w:tcPr>
            <w:tcW w:w="912" w:type="dxa"/>
          </w:tcPr>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D62843" w:rsidP="00B73B13">
            <w:pPr>
              <w:spacing w:after="0" w:line="240" w:lineRule="auto"/>
              <w:jc w:val="right"/>
              <w:rPr>
                <w:b/>
                <w:color w:val="FF0000"/>
              </w:rPr>
            </w:pPr>
            <w:r w:rsidRPr="009A41C2">
              <w:rPr>
                <w:b/>
                <w:color w:val="FF0000"/>
              </w:rPr>
              <w:t>AW</w:t>
            </w: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B73B13" w:rsidP="00B73B13">
            <w:pPr>
              <w:spacing w:after="0" w:line="240" w:lineRule="auto"/>
              <w:jc w:val="right"/>
              <w:rPr>
                <w:b/>
                <w:color w:val="FF0000"/>
              </w:rPr>
            </w:pPr>
            <w:r>
              <w:rPr>
                <w:b/>
                <w:color w:val="FF0000"/>
              </w:rPr>
              <w:t>JA</w:t>
            </w: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B73B13" w:rsidP="00B73B13">
            <w:pPr>
              <w:spacing w:after="0" w:line="240" w:lineRule="auto"/>
              <w:jc w:val="right"/>
              <w:rPr>
                <w:b/>
                <w:color w:val="FF0000"/>
              </w:rPr>
            </w:pPr>
            <w:r>
              <w:rPr>
                <w:b/>
                <w:color w:val="FF0000"/>
              </w:rPr>
              <w:t>JA</w:t>
            </w: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Pr="009A41C2" w:rsidRDefault="002D0C77" w:rsidP="009A41C2">
            <w:pPr>
              <w:spacing w:after="0" w:line="240" w:lineRule="auto"/>
              <w:jc w:val="both"/>
              <w:rPr>
                <w:b/>
                <w:color w:val="FF0000"/>
              </w:rPr>
            </w:pPr>
          </w:p>
          <w:p w:rsidR="002D0C77" w:rsidRDefault="002D0C77" w:rsidP="009A41C2">
            <w:pPr>
              <w:spacing w:after="0" w:line="240" w:lineRule="auto"/>
              <w:jc w:val="both"/>
              <w:rPr>
                <w:b/>
                <w:color w:val="FF0000"/>
              </w:rPr>
            </w:pPr>
          </w:p>
          <w:p w:rsidR="00B73B13" w:rsidRDefault="00B73B13" w:rsidP="00B73B13">
            <w:pPr>
              <w:spacing w:after="0" w:line="240" w:lineRule="auto"/>
              <w:jc w:val="right"/>
              <w:rPr>
                <w:b/>
                <w:color w:val="FF0000"/>
              </w:rPr>
            </w:pPr>
            <w:r>
              <w:rPr>
                <w:b/>
                <w:color w:val="FF0000"/>
              </w:rPr>
              <w:t>JA</w:t>
            </w: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r>
              <w:rPr>
                <w:b/>
                <w:color w:val="FF0000"/>
              </w:rPr>
              <w:t>JA</w:t>
            </w: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Default="00B73B13" w:rsidP="00B73B13">
            <w:pPr>
              <w:spacing w:after="0" w:line="240" w:lineRule="auto"/>
              <w:jc w:val="right"/>
              <w:rPr>
                <w:b/>
                <w:color w:val="FF0000"/>
              </w:rPr>
            </w:pPr>
          </w:p>
          <w:p w:rsidR="00B73B13" w:rsidRPr="009A41C2" w:rsidRDefault="00B73B13" w:rsidP="00B73B13">
            <w:pPr>
              <w:spacing w:after="0" w:line="240" w:lineRule="auto"/>
              <w:jc w:val="right"/>
              <w:rPr>
                <w:b/>
                <w:color w:val="FF0000"/>
              </w:rPr>
            </w:pPr>
            <w:r>
              <w:rPr>
                <w:b/>
                <w:color w:val="FF0000"/>
              </w:rPr>
              <w:t>JA</w:t>
            </w:r>
          </w:p>
        </w:tc>
      </w:tr>
    </w:tbl>
    <w:p w:rsidR="00C75A15" w:rsidRDefault="00C75A15" w:rsidP="009A41C2">
      <w:pPr>
        <w:spacing w:line="240" w:lineRule="auto"/>
        <w:jc w:val="both"/>
      </w:pPr>
    </w:p>
    <w:p w:rsidR="002D0C77" w:rsidRPr="009A41C2" w:rsidRDefault="002D0C77" w:rsidP="009A41C2">
      <w:pPr>
        <w:spacing w:line="240" w:lineRule="auto"/>
        <w:jc w:val="both"/>
      </w:pPr>
      <w:r w:rsidRPr="009A41C2">
        <w:t>The meeting closed approx 8pm.</w:t>
      </w:r>
    </w:p>
    <w:p w:rsidR="001F49C6" w:rsidRDefault="002D0C77" w:rsidP="009A41C2">
      <w:pPr>
        <w:spacing w:line="240" w:lineRule="auto"/>
        <w:jc w:val="both"/>
      </w:pPr>
      <w:r w:rsidRPr="009A41C2">
        <w:rPr>
          <w:b/>
        </w:rPr>
        <w:t>CIRCULATION:</w:t>
      </w:r>
      <w:r w:rsidRPr="009A41C2">
        <w:rPr>
          <w:b/>
        </w:rPr>
        <w:tab/>
      </w:r>
      <w:r w:rsidRPr="009A41C2">
        <w:t>ALL MEMBERS</w:t>
      </w:r>
    </w:p>
    <w:p w:rsidR="002D0C77" w:rsidRPr="009A41C2" w:rsidRDefault="002D0C77" w:rsidP="009A41C2">
      <w:pPr>
        <w:spacing w:line="240" w:lineRule="auto"/>
        <w:jc w:val="both"/>
      </w:pPr>
      <w:r w:rsidRPr="009A41C2">
        <w:t>Har</w:t>
      </w:r>
      <w:r w:rsidR="00F26703" w:rsidRPr="009A41C2">
        <w:t>d copies to:</w:t>
      </w:r>
      <w:r w:rsidR="00F26703" w:rsidRPr="009A41C2">
        <w:tab/>
      </w:r>
      <w:r w:rsidR="00F26703" w:rsidRPr="009A41C2">
        <w:tab/>
        <w:t>Frances and Ian</w:t>
      </w:r>
      <w:r w:rsidR="00F26703" w:rsidRPr="009A41C2">
        <w:tab/>
      </w:r>
      <w:r w:rsidR="00F26703" w:rsidRPr="009A41C2">
        <w:tab/>
      </w:r>
      <w:r w:rsidRPr="009A41C2">
        <w:t>Peter and Mavis</w:t>
      </w:r>
      <w:r w:rsidR="00F26703" w:rsidRPr="009A41C2">
        <w:tab/>
      </w:r>
      <w:r w:rsidRPr="009A41C2">
        <w:t>Pam Tanner</w:t>
      </w:r>
    </w:p>
    <w:sectPr w:rsidR="002D0C77" w:rsidRPr="009A41C2" w:rsidSect="00C75A1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87D"/>
    <w:multiLevelType w:val="hybridMultilevel"/>
    <w:tmpl w:val="463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86782"/>
    <w:multiLevelType w:val="hybridMultilevel"/>
    <w:tmpl w:val="5B40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035E54"/>
    <w:multiLevelType w:val="hybridMultilevel"/>
    <w:tmpl w:val="944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31E51"/>
    <w:multiLevelType w:val="hybridMultilevel"/>
    <w:tmpl w:val="0FE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A53C1"/>
    <w:multiLevelType w:val="hybridMultilevel"/>
    <w:tmpl w:val="B90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06477"/>
    <w:multiLevelType w:val="hybridMultilevel"/>
    <w:tmpl w:val="10E0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F5FC4"/>
    <w:multiLevelType w:val="hybridMultilevel"/>
    <w:tmpl w:val="807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54B7A"/>
    <w:multiLevelType w:val="hybridMultilevel"/>
    <w:tmpl w:val="B5F6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3E0553"/>
    <w:multiLevelType w:val="hybridMultilevel"/>
    <w:tmpl w:val="782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doNotTrackMoves/>
  <w:defaultTabStop w:val="720"/>
  <w:characterSpacingControl w:val="doNotCompress"/>
  <w:compat/>
  <w:rsids>
    <w:rsidRoot w:val="00EE7B29"/>
    <w:rsid w:val="00083BC3"/>
    <w:rsid w:val="000C3C1F"/>
    <w:rsid w:val="000D6DFA"/>
    <w:rsid w:val="00130299"/>
    <w:rsid w:val="0017177B"/>
    <w:rsid w:val="00190B35"/>
    <w:rsid w:val="001F49C6"/>
    <w:rsid w:val="002C0E25"/>
    <w:rsid w:val="002D0C77"/>
    <w:rsid w:val="002E4662"/>
    <w:rsid w:val="002E5EDC"/>
    <w:rsid w:val="002F34AA"/>
    <w:rsid w:val="00373B99"/>
    <w:rsid w:val="00390A57"/>
    <w:rsid w:val="0039482D"/>
    <w:rsid w:val="0048559B"/>
    <w:rsid w:val="00543D2C"/>
    <w:rsid w:val="00565B9A"/>
    <w:rsid w:val="005D1AB7"/>
    <w:rsid w:val="00635D8A"/>
    <w:rsid w:val="006458F6"/>
    <w:rsid w:val="00651C27"/>
    <w:rsid w:val="006B63B5"/>
    <w:rsid w:val="006E29EE"/>
    <w:rsid w:val="006F132C"/>
    <w:rsid w:val="00785E2F"/>
    <w:rsid w:val="009328C9"/>
    <w:rsid w:val="009801C4"/>
    <w:rsid w:val="009A41C2"/>
    <w:rsid w:val="009C17CC"/>
    <w:rsid w:val="009F63AB"/>
    <w:rsid w:val="00B565BC"/>
    <w:rsid w:val="00B73B13"/>
    <w:rsid w:val="00B96A51"/>
    <w:rsid w:val="00BA2B22"/>
    <w:rsid w:val="00C75A15"/>
    <w:rsid w:val="00D470B9"/>
    <w:rsid w:val="00D62843"/>
    <w:rsid w:val="00DD0147"/>
    <w:rsid w:val="00DD7221"/>
    <w:rsid w:val="00E311AA"/>
    <w:rsid w:val="00EA6332"/>
    <w:rsid w:val="00EE6BEC"/>
    <w:rsid w:val="00EE7B29"/>
    <w:rsid w:val="00F111F6"/>
    <w:rsid w:val="00F26703"/>
    <w:rsid w:val="00FA05B4"/>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7A57"/>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73E52"/>
    <w:pPr>
      <w:ind w:left="720"/>
      <w:contextualSpacing/>
    </w:pPr>
  </w:style>
  <w:style w:type="paragraph" w:styleId="BalloonText">
    <w:name w:val="Balloon Text"/>
    <w:basedOn w:val="Normal"/>
    <w:link w:val="BalloonTextChar"/>
    <w:uiPriority w:val="99"/>
    <w:semiHidden/>
    <w:unhideWhenUsed/>
    <w:rsid w:val="009C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DF"/>
    <w:rPr>
      <w:rFonts w:ascii="Tahoma" w:hAnsi="Tahoma" w:cs="Tahoma"/>
      <w:sz w:val="16"/>
      <w:szCs w:val="16"/>
    </w:rPr>
  </w:style>
  <w:style w:type="paragraph" w:styleId="ListParagraph">
    <w:name w:val="List Paragraph"/>
    <w:basedOn w:val="Normal"/>
    <w:uiPriority w:val="34"/>
    <w:qFormat/>
    <w:rsid w:val="00635D8A"/>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7DB7-FFDC-674E-ADC3-A4075DBA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7423</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Warnes</dc:creator>
  <cp:keywords/>
  <cp:lastModifiedBy>Jon Allen</cp:lastModifiedBy>
  <cp:revision>2</cp:revision>
  <dcterms:created xsi:type="dcterms:W3CDTF">2016-06-17T23:16:00Z</dcterms:created>
  <dcterms:modified xsi:type="dcterms:W3CDTF">2016-06-17T23:16:00Z</dcterms:modified>
</cp:coreProperties>
</file>